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B748" w14:textId="77777777" w:rsidR="00585913" w:rsidRPr="00D83EA2" w:rsidRDefault="00585913" w:rsidP="00D83EA2">
      <w:pPr>
        <w:pStyle w:val="Heading1"/>
        <w:spacing w:line="360" w:lineRule="auto"/>
        <w:jc w:val="center"/>
        <w:rPr>
          <w:rFonts w:cs="Arial"/>
        </w:rPr>
      </w:pPr>
      <w:bookmarkStart w:id="0" w:name="_Toc230684789"/>
      <w:bookmarkStart w:id="1" w:name="_Toc230685025"/>
      <w:bookmarkStart w:id="2" w:name="apple-pages-accessibility-guide"/>
      <w:r w:rsidRPr="00D83EA2">
        <w:rPr>
          <w:rFonts w:cs="Arial"/>
        </w:rPr>
        <w:t>Apple Pages Accessibility Guide</w:t>
      </w:r>
      <w:bookmarkEnd w:id="0"/>
      <w:bookmarkEnd w:id="1"/>
    </w:p>
    <w:p w14:paraId="70CD2596" w14:textId="77777777" w:rsidR="00585913" w:rsidRPr="00D83EA2" w:rsidRDefault="00585913" w:rsidP="00D83EA2">
      <w:pPr>
        <w:pStyle w:val="Heading2"/>
        <w:spacing w:line="360" w:lineRule="auto"/>
        <w:rPr>
          <w:rFonts w:cs="Arial"/>
        </w:rPr>
      </w:pPr>
      <w:bookmarkStart w:id="3" w:name="_Toc230684790"/>
      <w:bookmarkStart w:id="4" w:name="_Toc230685026"/>
      <w:bookmarkStart w:id="5" w:name="simple-step-by-step-instructions"/>
      <w:r w:rsidRPr="00D83EA2">
        <w:rPr>
          <w:rFonts w:cs="Arial"/>
        </w:rPr>
        <w:t>Simple Step-by-Step Instructions</w:t>
      </w:r>
      <w:bookmarkEnd w:id="3"/>
      <w:bookmarkEnd w:id="4"/>
    </w:p>
    <w:p w14:paraId="0927E2EE" w14:textId="7FFD1CB8" w:rsidR="00585913" w:rsidRPr="00D83EA2" w:rsidRDefault="00585913" w:rsidP="00D83EA2">
      <w:pPr>
        <w:pStyle w:val="BodyText"/>
        <w:spacing w:line="360" w:lineRule="auto"/>
        <w:rPr>
          <w:rFonts w:cs="Arial"/>
        </w:rPr>
      </w:pPr>
      <w:r w:rsidRPr="00D83EA2">
        <w:rPr>
          <w:rFonts w:cs="Arial"/>
        </w:rPr>
        <w:t>Use this guide to make your documents clear, readable, and accessible for everyone.</w:t>
      </w:r>
      <w:r w:rsidR="00AC34D8" w:rsidRPr="00D83EA2">
        <w:rPr>
          <w:rFonts w:cs="Arial"/>
        </w:rPr>
        <w:t xml:space="preserve"> For use in conjunction with</w:t>
      </w:r>
      <w:r w:rsidR="0053421C">
        <w:rPr>
          <w:rFonts w:cs="Arial"/>
        </w:rPr>
        <w:t xml:space="preserve"> the</w:t>
      </w:r>
      <w:r w:rsidR="00AC34D8" w:rsidRPr="00D83EA2">
        <w:rPr>
          <w:rFonts w:cs="Arial"/>
        </w:rPr>
        <w:t xml:space="preserve"> </w:t>
      </w:r>
      <w:hyperlink r:id="rId8" w:history="1">
        <w:r w:rsidR="00AC34D8" w:rsidRPr="0053421C">
          <w:rPr>
            <w:rStyle w:val="Hyperlink"/>
            <w:rFonts w:cs="Arial"/>
          </w:rPr>
          <w:t>Accessibility Guide</w:t>
        </w:r>
      </w:hyperlink>
      <w:r w:rsidR="00AC34D8" w:rsidRPr="00D83EA2">
        <w:rPr>
          <w:rFonts w:cs="Arial"/>
        </w:rPr>
        <w:t>.</w:t>
      </w:r>
    </w:p>
    <w:sdt>
      <w:sdtPr>
        <w:rPr>
          <w:rFonts w:eastAsiaTheme="minorHAnsi" w:cs="Arial"/>
          <w:noProof/>
          <w:color w:val="auto"/>
          <w:sz w:val="24"/>
          <w:szCs w:val="24"/>
        </w:rPr>
        <w:id w:val="-1125690215"/>
        <w:docPartObj>
          <w:docPartGallery w:val="Table of Contents"/>
          <w:docPartUnique/>
        </w:docPartObj>
      </w:sdtPr>
      <w:sdtEndPr>
        <w:rPr>
          <w:b/>
          <w:bCs/>
          <w:sz w:val="28"/>
        </w:rPr>
      </w:sdtEndPr>
      <w:sdtContent>
        <w:p w14:paraId="15AE8A26" w14:textId="77777777" w:rsidR="00585913" w:rsidRPr="00D83EA2" w:rsidRDefault="00585913" w:rsidP="00D83EA2">
          <w:pPr>
            <w:pStyle w:val="TOCHeading"/>
            <w:spacing w:line="360" w:lineRule="auto"/>
            <w:rPr>
              <w:rFonts w:cs="Arial"/>
              <w:noProof/>
            </w:rPr>
          </w:pPr>
          <w:r w:rsidRPr="00D83EA2">
            <w:rPr>
              <w:rFonts w:cs="Arial"/>
            </w:rPr>
            <w:t>Contents</w:t>
          </w:r>
          <w:r w:rsidRPr="00D83EA2">
            <w:rPr>
              <w:rFonts w:cs="Arial"/>
            </w:rPr>
            <w:fldChar w:fldCharType="begin"/>
          </w:r>
          <w:r w:rsidRPr="00D83EA2">
            <w:rPr>
              <w:rFonts w:cs="Arial"/>
            </w:rPr>
            <w:instrText xml:space="preserve"> TOC \o "1-3" \h \z \u </w:instrText>
          </w:r>
          <w:r w:rsidRPr="00D83EA2">
            <w:rPr>
              <w:rFonts w:cs="Arial"/>
            </w:rPr>
            <w:fldChar w:fldCharType="separate"/>
          </w:r>
        </w:p>
        <w:p w14:paraId="63F691EB" w14:textId="6402C621" w:rsidR="00585913" w:rsidRPr="00D83EA2" w:rsidRDefault="00585913" w:rsidP="00D83EA2">
          <w:pPr>
            <w:pStyle w:val="TOC1"/>
            <w:tabs>
              <w:tab w:val="right" w:leader="dot" w:pos="10790"/>
            </w:tabs>
            <w:spacing w:line="360" w:lineRule="auto"/>
            <w:rPr>
              <w:rFonts w:eastAsiaTheme="minorEastAsia" w:cs="Arial"/>
              <w:noProof/>
              <w:kern w:val="2"/>
              <w14:ligatures w14:val="standardContextual"/>
            </w:rPr>
          </w:pPr>
          <w:hyperlink w:anchor="_Toc230685025" w:history="1">
            <w:r w:rsidRPr="00D83EA2">
              <w:rPr>
                <w:rStyle w:val="Hyperlink"/>
                <w:rFonts w:cs="Arial"/>
                <w:noProof/>
              </w:rPr>
              <w:t>Apple Pages Accessibility Guide</w:t>
            </w:r>
            <w:r w:rsidRPr="00D83EA2">
              <w:rPr>
                <w:rFonts w:cs="Arial"/>
                <w:noProof/>
                <w:webHidden/>
              </w:rPr>
              <w:tab/>
            </w:r>
            <w:r w:rsidRPr="00D83EA2">
              <w:rPr>
                <w:rFonts w:cs="Arial"/>
                <w:noProof/>
                <w:webHidden/>
              </w:rPr>
              <w:fldChar w:fldCharType="begin"/>
            </w:r>
            <w:r w:rsidRPr="00D83EA2">
              <w:rPr>
                <w:rFonts w:cs="Arial"/>
                <w:noProof/>
                <w:webHidden/>
              </w:rPr>
              <w:instrText xml:space="preserve"> PAGEREF _Toc230685025 \h </w:instrText>
            </w:r>
            <w:r w:rsidRPr="00D83EA2">
              <w:rPr>
                <w:rFonts w:cs="Arial"/>
                <w:noProof/>
                <w:webHidden/>
              </w:rPr>
            </w:r>
            <w:r w:rsidRPr="00D83EA2">
              <w:rPr>
                <w:rFonts w:cs="Arial"/>
                <w:noProof/>
                <w:webHidden/>
              </w:rPr>
              <w:fldChar w:fldCharType="separate"/>
            </w:r>
            <w:r w:rsidR="000D0DC1">
              <w:rPr>
                <w:rFonts w:cs="Arial"/>
                <w:noProof/>
                <w:webHidden/>
              </w:rPr>
              <w:t>1</w:t>
            </w:r>
            <w:r w:rsidRPr="00D83EA2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548D478" w14:textId="79985039" w:rsidR="00585913" w:rsidRPr="00D83EA2" w:rsidRDefault="00585913" w:rsidP="00D83EA2">
          <w:pPr>
            <w:pStyle w:val="TOC2"/>
            <w:tabs>
              <w:tab w:val="right" w:leader="dot" w:pos="10790"/>
            </w:tabs>
            <w:spacing w:line="360" w:lineRule="auto"/>
            <w:rPr>
              <w:rFonts w:eastAsiaTheme="minorEastAsia" w:cs="Arial"/>
              <w:noProof/>
              <w:kern w:val="2"/>
              <w14:ligatures w14:val="standardContextual"/>
            </w:rPr>
          </w:pPr>
          <w:hyperlink w:anchor="_Toc230685026" w:history="1">
            <w:r w:rsidRPr="00D83EA2">
              <w:rPr>
                <w:rStyle w:val="Hyperlink"/>
                <w:rFonts w:cs="Arial"/>
                <w:noProof/>
              </w:rPr>
              <w:t>Simple Step-by-Step Instructions</w:t>
            </w:r>
            <w:r w:rsidRPr="00D83EA2">
              <w:rPr>
                <w:rFonts w:cs="Arial"/>
                <w:noProof/>
                <w:webHidden/>
              </w:rPr>
              <w:tab/>
            </w:r>
            <w:r w:rsidRPr="00D83EA2">
              <w:rPr>
                <w:rFonts w:cs="Arial"/>
                <w:noProof/>
                <w:webHidden/>
              </w:rPr>
              <w:fldChar w:fldCharType="begin"/>
            </w:r>
            <w:r w:rsidRPr="00D83EA2">
              <w:rPr>
                <w:rFonts w:cs="Arial"/>
                <w:noProof/>
                <w:webHidden/>
              </w:rPr>
              <w:instrText xml:space="preserve"> PAGEREF _Toc230685026 \h </w:instrText>
            </w:r>
            <w:r w:rsidRPr="00D83EA2">
              <w:rPr>
                <w:rFonts w:cs="Arial"/>
                <w:noProof/>
                <w:webHidden/>
              </w:rPr>
            </w:r>
            <w:r w:rsidRPr="00D83EA2">
              <w:rPr>
                <w:rFonts w:cs="Arial"/>
                <w:noProof/>
                <w:webHidden/>
              </w:rPr>
              <w:fldChar w:fldCharType="separate"/>
            </w:r>
            <w:r w:rsidR="000D0DC1">
              <w:rPr>
                <w:rFonts w:cs="Arial"/>
                <w:noProof/>
                <w:webHidden/>
              </w:rPr>
              <w:t>1</w:t>
            </w:r>
            <w:r w:rsidRPr="00D83EA2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560BA8E1" w14:textId="2D5EE11F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27" w:history="1">
            <w:r w:rsidRPr="00D83EA2">
              <w:rPr>
                <w:rStyle w:val="Hyperlink"/>
                <w:rFonts w:cs="Arial"/>
              </w:rPr>
              <w:t>Headings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_Toc230685027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2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185A9CCD" w14:textId="73FE01D2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28" w:history="1">
            <w:r w:rsidRPr="00D83EA2">
              <w:rPr>
                <w:rStyle w:val="Hyperlink"/>
                <w:rFonts w:cs="Arial"/>
              </w:rPr>
              <w:t>Lists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_Toc230685028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3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673E2EE0" w14:textId="59CBCAE3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29" w:history="1">
            <w:r w:rsidRPr="00D83EA2">
              <w:rPr>
                <w:rStyle w:val="Hyperlink"/>
                <w:rFonts w:cs="Arial"/>
              </w:rPr>
              <w:t>Images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_Toc230685029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4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57992F60" w14:textId="1C92A800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30" w:history="1">
            <w:r w:rsidRPr="00D83EA2">
              <w:rPr>
                <w:rStyle w:val="Hyperlink"/>
                <w:rFonts w:cs="Arial"/>
              </w:rPr>
              <w:t>Text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_Toc230685030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4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2ABB5436" w14:textId="5D50D576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31" w:history="1">
            <w:r w:rsidRPr="00D83EA2">
              <w:rPr>
                <w:rStyle w:val="Hyperlink"/>
                <w:rFonts w:cs="Arial"/>
              </w:rPr>
              <w:t>Links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_Toc230685031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5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6F9A6964" w14:textId="1FD20D6D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32" w:history="1">
            <w:r w:rsidRPr="00D83EA2">
              <w:rPr>
                <w:rStyle w:val="Hyperlink"/>
                <w:rFonts w:cs="Arial"/>
              </w:rPr>
              <w:t>Tables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_Toc230685032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5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11CA1000" w14:textId="01A69456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33" w:history="1">
            <w:r w:rsidRPr="00D83EA2">
              <w:rPr>
                <w:rStyle w:val="Hyperlink"/>
                <w:rFonts w:cs="Arial"/>
              </w:rPr>
              <w:t>Color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_Toc230685033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5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0FD48E6B" w14:textId="20ADE650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34" w:history="1">
            <w:r w:rsidRPr="00D83EA2">
              <w:rPr>
                <w:rStyle w:val="Hyperlink"/>
                <w:rFonts w:cs="Arial"/>
              </w:rPr>
              <w:t>Export to Word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_Toc230685034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5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68685E1C" w14:textId="11CF6C0F" w:rsidR="00585913" w:rsidRPr="00D83EA2" w:rsidRDefault="00585913" w:rsidP="00D83EA2">
          <w:pPr>
            <w:pStyle w:val="TOC3"/>
            <w:spacing w:line="360" w:lineRule="auto"/>
            <w:rPr>
              <w:rFonts w:eastAsiaTheme="minorEastAsia" w:cs="Arial"/>
              <w:kern w:val="2"/>
              <w14:ligatures w14:val="standardContextual"/>
            </w:rPr>
          </w:pPr>
          <w:hyperlink w:anchor="_Toc230685035" w:history="1">
            <w:r w:rsidRPr="00D83EA2">
              <w:rPr>
                <w:rStyle w:val="Hyperlink"/>
                <w:rFonts w:cs="Arial"/>
              </w:rPr>
              <w:t>Final Check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_Toc230685035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5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</w:p>
        <w:p w14:paraId="1E63259A" w14:textId="6FB5A694" w:rsidR="00585913" w:rsidRPr="00D83EA2" w:rsidRDefault="00585913" w:rsidP="000D0DC1">
          <w:pPr>
            <w:pStyle w:val="TOC3"/>
            <w:spacing w:line="360" w:lineRule="auto"/>
            <w:rPr>
              <w:rFonts w:cs="Arial"/>
            </w:rPr>
          </w:pPr>
          <w:hyperlink w:anchor="_Toc230685036" w:history="1">
            <w:r w:rsidRPr="00D83EA2">
              <w:rPr>
                <w:rStyle w:val="Hyperlink"/>
                <w:rFonts w:cs="Arial"/>
              </w:rPr>
              <w:t>Teaching Tip</w:t>
            </w:r>
            <w:r w:rsidRPr="00D83EA2">
              <w:rPr>
                <w:rFonts w:cs="Arial"/>
                <w:webHidden/>
              </w:rPr>
              <w:tab/>
            </w:r>
            <w:r w:rsidRPr="00D83EA2">
              <w:rPr>
                <w:rFonts w:cs="Arial"/>
                <w:webHidden/>
              </w:rPr>
              <w:fldChar w:fldCharType="begin"/>
            </w:r>
            <w:r w:rsidRPr="00D83EA2">
              <w:rPr>
                <w:rFonts w:cs="Arial"/>
                <w:webHidden/>
              </w:rPr>
              <w:instrText xml:space="preserve"> PAGEREF _Toc230685036 \h </w:instrText>
            </w:r>
            <w:r w:rsidRPr="00D83EA2">
              <w:rPr>
                <w:rFonts w:cs="Arial"/>
                <w:webHidden/>
              </w:rPr>
            </w:r>
            <w:r w:rsidRPr="00D83EA2">
              <w:rPr>
                <w:rFonts w:cs="Arial"/>
                <w:webHidden/>
              </w:rPr>
              <w:fldChar w:fldCharType="separate"/>
            </w:r>
            <w:r w:rsidR="000D0DC1">
              <w:rPr>
                <w:rFonts w:cs="Arial"/>
                <w:webHidden/>
              </w:rPr>
              <w:t>5</w:t>
            </w:r>
            <w:r w:rsidRPr="00D83EA2">
              <w:rPr>
                <w:rFonts w:cs="Arial"/>
                <w:webHidden/>
              </w:rPr>
              <w:fldChar w:fldCharType="end"/>
            </w:r>
          </w:hyperlink>
          <w:r w:rsidRPr="00D83EA2">
            <w:rPr>
              <w:rFonts w:cs="Arial"/>
              <w:b/>
              <w:bCs/>
            </w:rPr>
            <w:fldChar w:fldCharType="end"/>
          </w:r>
        </w:p>
      </w:sdtContent>
    </w:sdt>
    <w:p w14:paraId="7A6102A7" w14:textId="77777777" w:rsidR="00585913" w:rsidRPr="00D83EA2" w:rsidRDefault="00585913" w:rsidP="00D83EA2">
      <w:pPr>
        <w:spacing w:after="160" w:line="360" w:lineRule="auto"/>
        <w:rPr>
          <w:rFonts w:eastAsiaTheme="majorEastAsia" w:cs="Arial"/>
          <w:color w:val="0F4761" w:themeColor="accent1" w:themeShade="BF"/>
          <w:sz w:val="32"/>
          <w:szCs w:val="28"/>
        </w:rPr>
      </w:pPr>
      <w:bookmarkStart w:id="6" w:name="use-headings-to-organize"/>
      <w:bookmarkEnd w:id="5"/>
      <w:r w:rsidRPr="00D83EA2">
        <w:rPr>
          <w:rFonts w:cs="Arial"/>
        </w:rPr>
        <w:br w:type="page"/>
      </w:r>
    </w:p>
    <w:p w14:paraId="5A398C9E" w14:textId="7364BAD9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7" w:name="_Toc230685027"/>
      <w:r w:rsidRPr="00D83EA2">
        <w:rPr>
          <w:rFonts w:cs="Arial"/>
        </w:rPr>
        <w:lastRenderedPageBreak/>
        <w:t>Headings</w:t>
      </w:r>
      <w:bookmarkEnd w:id="7"/>
    </w:p>
    <w:p w14:paraId="6CD4602A" w14:textId="77777777" w:rsidR="00585913" w:rsidRPr="00D83EA2" w:rsidRDefault="00585913" w:rsidP="00D83EA2">
      <w:pPr>
        <w:pStyle w:val="ListParagraph"/>
        <w:numPr>
          <w:ilvl w:val="0"/>
          <w:numId w:val="10"/>
        </w:numPr>
        <w:spacing w:line="360" w:lineRule="auto"/>
        <w:rPr>
          <w:rFonts w:cs="Arial"/>
        </w:rPr>
      </w:pPr>
      <w:r w:rsidRPr="00D83EA2">
        <w:rPr>
          <w:rFonts w:cs="Arial"/>
        </w:rPr>
        <w:t>Highlight your section title</w:t>
      </w:r>
    </w:p>
    <w:p w14:paraId="2A7A1223" w14:textId="77777777" w:rsidR="00585913" w:rsidRPr="00D83EA2" w:rsidRDefault="00585913" w:rsidP="00D83EA2">
      <w:pPr>
        <w:pStyle w:val="ListParagraph"/>
        <w:numPr>
          <w:ilvl w:val="0"/>
          <w:numId w:val="10"/>
        </w:numPr>
        <w:spacing w:line="360" w:lineRule="auto"/>
        <w:rPr>
          <w:rFonts w:cs="Arial"/>
        </w:rPr>
      </w:pPr>
      <w:r w:rsidRPr="00D83EA2">
        <w:rPr>
          <w:rFonts w:cs="Arial"/>
        </w:rPr>
        <w:t>Click the “Paragraph Styles” menu (top toolbar)</w:t>
      </w:r>
    </w:p>
    <w:p w14:paraId="28168B54" w14:textId="77777777" w:rsidR="00585913" w:rsidRPr="00D83EA2" w:rsidRDefault="00585913" w:rsidP="00D83EA2">
      <w:pPr>
        <w:pStyle w:val="ListParagraph"/>
        <w:numPr>
          <w:ilvl w:val="0"/>
          <w:numId w:val="10"/>
        </w:numPr>
        <w:spacing w:line="360" w:lineRule="auto"/>
        <w:rPr>
          <w:rFonts w:cs="Arial"/>
        </w:rPr>
      </w:pPr>
      <w:r w:rsidRPr="00D83EA2">
        <w:rPr>
          <w:rFonts w:cs="Arial"/>
        </w:rPr>
        <w:t>Choose Heading or Subheading</w:t>
      </w:r>
    </w:p>
    <w:p w14:paraId="03EBDB5A" w14:textId="77777777" w:rsidR="00585913" w:rsidRPr="00D83EA2" w:rsidRDefault="00585913" w:rsidP="00D83EA2">
      <w:pPr>
        <w:pStyle w:val="FirstParagraph"/>
        <w:spacing w:line="360" w:lineRule="auto"/>
        <w:rPr>
          <w:rFonts w:cs="Arial"/>
        </w:rPr>
      </w:pPr>
      <w:r w:rsidRPr="00D83EA2">
        <w:rPr>
          <w:rFonts w:cs="Arial"/>
          <w:noProof/>
        </w:rPr>
        <w:drawing>
          <wp:inline distT="0" distB="0" distL="0" distR="0" wp14:anchorId="626EAB2A" wp14:editId="786541D6">
            <wp:extent cx="4648200" cy="3674859"/>
            <wp:effectExtent l="19050" t="19050" r="19050" b="20955"/>
            <wp:docPr id="1923256972" name="Picture 1" descr="A sample Pages document showing the Format and Styles selec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56972" name="Picture 1" descr="A sample Pages document showing the Format and Styles selection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6748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2D81A5" w14:textId="1A50F34B" w:rsidR="00585913" w:rsidRPr="00D83EA2" w:rsidRDefault="00585913" w:rsidP="000D0DC1">
      <w:pPr>
        <w:pStyle w:val="BodyText"/>
        <w:spacing w:line="360" w:lineRule="auto"/>
        <w:rPr>
          <w:rFonts w:eastAsiaTheme="majorEastAsia" w:cs="Arial"/>
          <w:color w:val="0F4761" w:themeColor="accent1" w:themeShade="BF"/>
          <w:sz w:val="32"/>
          <w:szCs w:val="28"/>
        </w:rPr>
      </w:pPr>
      <w:r w:rsidRPr="00D83EA2">
        <w:rPr>
          <w:rFonts w:cs="Arial"/>
        </w:rPr>
        <w:t>Tip: Do not just make text bigger or bold. If you don’t like the font that is the default in your heading, you can change it after you tag the text.</w:t>
      </w:r>
      <w:bookmarkStart w:id="8" w:name="create-lists-correctly"/>
      <w:bookmarkEnd w:id="6"/>
      <w:r w:rsidRPr="00D83EA2">
        <w:rPr>
          <w:rFonts w:cs="Arial"/>
        </w:rPr>
        <w:br w:type="page"/>
      </w:r>
    </w:p>
    <w:p w14:paraId="723E3983" w14:textId="69B0C975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9" w:name="_Toc230685028"/>
      <w:r w:rsidRPr="00D83EA2">
        <w:rPr>
          <w:rFonts w:cs="Arial"/>
        </w:rPr>
        <w:lastRenderedPageBreak/>
        <w:t>Lists</w:t>
      </w:r>
      <w:bookmarkEnd w:id="9"/>
    </w:p>
    <w:p w14:paraId="58315A3D" w14:textId="77777777" w:rsidR="00585913" w:rsidRPr="00D83EA2" w:rsidRDefault="00585913" w:rsidP="00D83EA2">
      <w:pPr>
        <w:pStyle w:val="ListParagraph"/>
        <w:numPr>
          <w:ilvl w:val="0"/>
          <w:numId w:val="12"/>
        </w:numPr>
        <w:spacing w:line="360" w:lineRule="auto"/>
        <w:rPr>
          <w:rFonts w:cs="Arial"/>
        </w:rPr>
      </w:pPr>
      <w:r w:rsidRPr="00D83EA2">
        <w:rPr>
          <w:rFonts w:cs="Arial"/>
        </w:rPr>
        <w:t>Highlight your list items</w:t>
      </w:r>
    </w:p>
    <w:p w14:paraId="785FB58A" w14:textId="77777777" w:rsidR="00585913" w:rsidRPr="00D83EA2" w:rsidRDefault="00585913" w:rsidP="00D83EA2">
      <w:pPr>
        <w:pStyle w:val="ListParagraph"/>
        <w:numPr>
          <w:ilvl w:val="0"/>
          <w:numId w:val="12"/>
        </w:numPr>
        <w:spacing w:line="360" w:lineRule="auto"/>
        <w:rPr>
          <w:rFonts w:cs="Arial"/>
        </w:rPr>
      </w:pPr>
      <w:r w:rsidRPr="00D83EA2">
        <w:rPr>
          <w:rFonts w:cs="Arial"/>
        </w:rPr>
        <w:t>Click the bullet or number list button</w:t>
      </w:r>
    </w:p>
    <w:p w14:paraId="15816010" w14:textId="449100C9" w:rsidR="00585913" w:rsidRPr="00D83EA2" w:rsidRDefault="00585913" w:rsidP="000D0DC1">
      <w:pPr>
        <w:pStyle w:val="FirstParagraph"/>
        <w:spacing w:before="360" w:line="360" w:lineRule="auto"/>
        <w:rPr>
          <w:rFonts w:eastAsiaTheme="majorEastAsia" w:cs="Arial"/>
          <w:color w:val="0F4761" w:themeColor="accent1" w:themeShade="BF"/>
          <w:sz w:val="32"/>
          <w:szCs w:val="28"/>
        </w:rPr>
      </w:pPr>
      <w:r w:rsidRPr="00D83EA2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5CE52AE3" wp14:editId="3372870F">
            <wp:simplePos x="0" y="0"/>
            <wp:positionH relativeFrom="column">
              <wp:posOffset>19050</wp:posOffset>
            </wp:positionH>
            <wp:positionV relativeFrom="paragraph">
              <wp:posOffset>20320</wp:posOffset>
            </wp:positionV>
            <wp:extent cx="2019300" cy="5801798"/>
            <wp:effectExtent l="19050" t="19050" r="19050" b="27940"/>
            <wp:wrapTopAndBottom/>
            <wp:docPr id="1404041529" name="Picture 1" descr="A screenshot of the Pages menu with the Bullets &amp; Lists sec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41529" name="Picture 1" descr="A screenshot of the Pages menu with the Bullets &amp; Lists section highlighted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8017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D83EA2">
        <w:rPr>
          <w:rFonts w:cs="Arial"/>
        </w:rPr>
        <w:t>Tip: Do not type dashes manually</w:t>
      </w:r>
      <w:bookmarkStart w:id="10" w:name="add-descriptions-to-images"/>
      <w:bookmarkEnd w:id="8"/>
      <w:r w:rsidRPr="00D83EA2">
        <w:rPr>
          <w:rFonts w:cs="Arial"/>
        </w:rPr>
        <w:br w:type="page"/>
      </w:r>
    </w:p>
    <w:p w14:paraId="759ADA9A" w14:textId="58F6F77D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11" w:name="_Toc230685029"/>
      <w:r w:rsidRPr="00D83EA2">
        <w:rPr>
          <w:rFonts w:cs="Arial"/>
        </w:rPr>
        <w:lastRenderedPageBreak/>
        <w:t>Images</w:t>
      </w:r>
      <w:bookmarkEnd w:id="11"/>
    </w:p>
    <w:p w14:paraId="50C14001" w14:textId="77777777" w:rsidR="00585913" w:rsidRPr="00D83EA2" w:rsidRDefault="00585913" w:rsidP="00D83EA2">
      <w:pPr>
        <w:pStyle w:val="ListParagraph"/>
        <w:numPr>
          <w:ilvl w:val="0"/>
          <w:numId w:val="13"/>
        </w:numPr>
        <w:spacing w:line="360" w:lineRule="auto"/>
        <w:rPr>
          <w:rFonts w:cs="Arial"/>
        </w:rPr>
      </w:pPr>
      <w:r w:rsidRPr="00D83EA2">
        <w:rPr>
          <w:rFonts w:cs="Arial"/>
        </w:rPr>
        <w:t>Click the image</w:t>
      </w:r>
    </w:p>
    <w:p w14:paraId="20C13C29" w14:textId="77777777" w:rsidR="00585913" w:rsidRPr="00D83EA2" w:rsidRDefault="00585913" w:rsidP="00D83EA2">
      <w:pPr>
        <w:pStyle w:val="ListParagraph"/>
        <w:numPr>
          <w:ilvl w:val="0"/>
          <w:numId w:val="13"/>
        </w:numPr>
        <w:spacing w:line="360" w:lineRule="auto"/>
        <w:rPr>
          <w:rFonts w:cs="Arial"/>
        </w:rPr>
      </w:pPr>
      <w:r w:rsidRPr="00D83EA2">
        <w:rPr>
          <w:rFonts w:cs="Arial"/>
        </w:rPr>
        <w:t>Open the Format panel (right side)</w:t>
      </w:r>
    </w:p>
    <w:p w14:paraId="302DA38C" w14:textId="77777777" w:rsidR="00585913" w:rsidRPr="00D83EA2" w:rsidRDefault="00585913" w:rsidP="00D83EA2">
      <w:pPr>
        <w:pStyle w:val="ListParagraph"/>
        <w:numPr>
          <w:ilvl w:val="0"/>
          <w:numId w:val="13"/>
        </w:numPr>
        <w:spacing w:line="360" w:lineRule="auto"/>
        <w:rPr>
          <w:rFonts w:cs="Arial"/>
        </w:rPr>
      </w:pPr>
      <w:r w:rsidRPr="00D83EA2">
        <w:rPr>
          <w:rFonts w:cs="Arial"/>
        </w:rPr>
        <w:t>Find “Description”</w:t>
      </w:r>
    </w:p>
    <w:p w14:paraId="61E8039B" w14:textId="04034DB1" w:rsidR="00585913" w:rsidRPr="00D83EA2" w:rsidRDefault="00585913" w:rsidP="00D83EA2">
      <w:pPr>
        <w:pStyle w:val="ListParagraph"/>
        <w:numPr>
          <w:ilvl w:val="0"/>
          <w:numId w:val="13"/>
        </w:numPr>
        <w:spacing w:line="360" w:lineRule="auto"/>
        <w:rPr>
          <w:rFonts w:cs="Arial"/>
        </w:rPr>
      </w:pPr>
      <w:r w:rsidRPr="00D83EA2">
        <w:rPr>
          <w:rFonts w:cs="Arial"/>
        </w:rPr>
        <w:t>Type a short description (&lt;</w:t>
      </w:r>
      <w:r w:rsidR="00A67FEB" w:rsidRPr="00D83EA2">
        <w:rPr>
          <w:rFonts w:cs="Arial"/>
        </w:rPr>
        <w:t>125</w:t>
      </w:r>
      <w:r w:rsidRPr="00D83EA2">
        <w:rPr>
          <w:rFonts w:cs="Arial"/>
        </w:rPr>
        <w:t xml:space="preserve"> </w:t>
      </w:r>
      <w:r w:rsidR="00A67FEB" w:rsidRPr="00D83EA2">
        <w:rPr>
          <w:rFonts w:cs="Arial"/>
        </w:rPr>
        <w:t>characters</w:t>
      </w:r>
      <w:r w:rsidRPr="00D83EA2">
        <w:rPr>
          <w:rFonts w:cs="Arial"/>
        </w:rPr>
        <w:t>)</w:t>
      </w:r>
    </w:p>
    <w:p w14:paraId="378004FC" w14:textId="410136C7" w:rsidR="00585913" w:rsidRPr="00F952C6" w:rsidRDefault="00F952C6" w:rsidP="00F952C6">
      <w:pPr>
        <w:pStyle w:val="ListParagraph"/>
        <w:numPr>
          <w:ilvl w:val="1"/>
          <w:numId w:val="13"/>
        </w:numPr>
        <w:spacing w:line="360" w:lineRule="auto"/>
        <w:rPr>
          <w:rFonts w:cs="Arial"/>
        </w:rPr>
      </w:pPr>
      <w:r w:rsidRPr="00D83EA2">
        <w:rPr>
          <w:noProof/>
        </w:rPr>
        <w:drawing>
          <wp:anchor distT="0" distB="0" distL="114300" distR="114300" simplePos="0" relativeHeight="251659264" behindDoc="0" locked="0" layoutInCell="1" allowOverlap="1" wp14:anchorId="68E8C0A4" wp14:editId="198E56B3">
            <wp:simplePos x="0" y="0"/>
            <wp:positionH relativeFrom="margin">
              <wp:posOffset>0</wp:posOffset>
            </wp:positionH>
            <wp:positionV relativeFrom="paragraph">
              <wp:posOffset>1384935</wp:posOffset>
            </wp:positionV>
            <wp:extent cx="4286250" cy="3390900"/>
            <wp:effectExtent l="19050" t="19050" r="19050" b="19050"/>
            <wp:wrapTopAndBottom/>
            <wp:docPr id="47539271" name="Picture 1" descr="A sample Pages document with the image Descri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9271" name="Picture 1" descr="A sample Pages document with the image Description highlighted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90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913" w:rsidRPr="00D83EA2">
        <w:rPr>
          <w:rFonts w:cs="Arial"/>
        </w:rPr>
        <w:t>To see a word count, write your description in the body of the document. Highlight it and click View &gt; Show Word Count. You can then cut the description from the body of the document and paste it into the Description box.</w:t>
      </w:r>
    </w:p>
    <w:p w14:paraId="454C03D3" w14:textId="522D3E1E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12" w:name="_Toc230685030"/>
      <w:bookmarkStart w:id="13" w:name="make-text-easy-to-read"/>
      <w:bookmarkEnd w:id="10"/>
      <w:r w:rsidRPr="00D83EA2">
        <w:rPr>
          <w:rFonts w:cs="Arial"/>
        </w:rPr>
        <w:t>Text</w:t>
      </w:r>
      <w:bookmarkEnd w:id="12"/>
    </w:p>
    <w:p w14:paraId="103B8C0C" w14:textId="77777777" w:rsidR="00585913" w:rsidRPr="00D83EA2" w:rsidRDefault="00585913" w:rsidP="00D83EA2">
      <w:pPr>
        <w:pStyle w:val="ListParagraph"/>
        <w:numPr>
          <w:ilvl w:val="0"/>
          <w:numId w:val="14"/>
        </w:numPr>
        <w:spacing w:line="360" w:lineRule="auto"/>
        <w:rPr>
          <w:rFonts w:cs="Arial"/>
        </w:rPr>
      </w:pPr>
      <w:r w:rsidRPr="00D83EA2">
        <w:rPr>
          <w:rFonts w:cs="Arial"/>
        </w:rPr>
        <w:t>Use font size 14–16 or larger</w:t>
      </w:r>
    </w:p>
    <w:p w14:paraId="57786C65" w14:textId="77777777" w:rsidR="00585913" w:rsidRPr="00D83EA2" w:rsidRDefault="00585913" w:rsidP="00D83EA2">
      <w:pPr>
        <w:pStyle w:val="ListParagraph"/>
        <w:numPr>
          <w:ilvl w:val="0"/>
          <w:numId w:val="14"/>
        </w:numPr>
        <w:spacing w:line="360" w:lineRule="auto"/>
        <w:rPr>
          <w:rFonts w:cs="Arial"/>
        </w:rPr>
      </w:pPr>
      <w:r w:rsidRPr="00D83EA2">
        <w:rPr>
          <w:rFonts w:cs="Arial"/>
        </w:rPr>
        <w:t>Choose simple fonts (Arial, Helvetica)</w:t>
      </w:r>
    </w:p>
    <w:p w14:paraId="41E335D5" w14:textId="77777777" w:rsidR="00585913" w:rsidRPr="00D83EA2" w:rsidRDefault="00585913" w:rsidP="00D83EA2">
      <w:pPr>
        <w:pStyle w:val="ListParagraph"/>
        <w:numPr>
          <w:ilvl w:val="0"/>
          <w:numId w:val="14"/>
        </w:numPr>
        <w:spacing w:line="360" w:lineRule="auto"/>
        <w:rPr>
          <w:rFonts w:cs="Arial"/>
        </w:rPr>
      </w:pPr>
      <w:r w:rsidRPr="00D83EA2">
        <w:rPr>
          <w:rFonts w:cs="Arial"/>
        </w:rPr>
        <w:t>Use dark text on a light background</w:t>
      </w:r>
    </w:p>
    <w:p w14:paraId="44950FBC" w14:textId="3803E88B" w:rsidR="00585913" w:rsidRPr="00D83EA2" w:rsidRDefault="00585913" w:rsidP="00D83EA2">
      <w:pPr>
        <w:pStyle w:val="ListParagraph"/>
        <w:numPr>
          <w:ilvl w:val="0"/>
          <w:numId w:val="14"/>
        </w:numPr>
        <w:spacing w:line="360" w:lineRule="auto"/>
        <w:rPr>
          <w:rFonts w:cs="Arial"/>
        </w:rPr>
      </w:pPr>
      <w:r w:rsidRPr="00D83EA2">
        <w:rPr>
          <w:rFonts w:cs="Arial"/>
        </w:rPr>
        <w:t xml:space="preserve">Avoid </w:t>
      </w:r>
      <w:r w:rsidR="00F952C6">
        <w:rPr>
          <w:rFonts w:cs="Arial"/>
        </w:rPr>
        <w:t>all caps</w:t>
      </w:r>
    </w:p>
    <w:p w14:paraId="67179F8F" w14:textId="77777777" w:rsidR="00F400D1" w:rsidRDefault="00F400D1">
      <w:pPr>
        <w:spacing w:after="160" w:line="278" w:lineRule="auto"/>
        <w:rPr>
          <w:rFonts w:eastAsiaTheme="majorEastAsia" w:cs="Arial"/>
          <w:color w:val="0F4761" w:themeColor="accent1" w:themeShade="BF"/>
          <w:sz w:val="32"/>
          <w:szCs w:val="28"/>
        </w:rPr>
      </w:pPr>
      <w:bookmarkStart w:id="14" w:name="_Toc230685031"/>
      <w:bookmarkStart w:id="15" w:name="use-clear-links"/>
      <w:bookmarkEnd w:id="13"/>
      <w:r>
        <w:rPr>
          <w:rFonts w:cs="Arial"/>
        </w:rPr>
        <w:br w:type="page"/>
      </w:r>
    </w:p>
    <w:p w14:paraId="25897398" w14:textId="51B6A653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r w:rsidRPr="00D83EA2">
        <w:rPr>
          <w:rFonts w:cs="Arial"/>
        </w:rPr>
        <w:lastRenderedPageBreak/>
        <w:t>Links</w:t>
      </w:r>
      <w:bookmarkEnd w:id="14"/>
    </w:p>
    <w:p w14:paraId="25244EF5" w14:textId="77777777" w:rsidR="00585913" w:rsidRPr="00D83EA2" w:rsidRDefault="00585913" w:rsidP="00D83EA2">
      <w:pPr>
        <w:pStyle w:val="ListParagraph"/>
        <w:numPr>
          <w:ilvl w:val="0"/>
          <w:numId w:val="15"/>
        </w:numPr>
        <w:spacing w:line="360" w:lineRule="auto"/>
        <w:rPr>
          <w:rFonts w:cs="Arial"/>
        </w:rPr>
      </w:pPr>
      <w:r w:rsidRPr="00D83EA2">
        <w:rPr>
          <w:rFonts w:cs="Arial"/>
        </w:rPr>
        <w:t>Highlight the text</w:t>
      </w:r>
    </w:p>
    <w:p w14:paraId="7CF5E471" w14:textId="77777777" w:rsidR="00585913" w:rsidRPr="00D83EA2" w:rsidRDefault="00585913" w:rsidP="00D83EA2">
      <w:pPr>
        <w:pStyle w:val="ListParagraph"/>
        <w:numPr>
          <w:ilvl w:val="0"/>
          <w:numId w:val="15"/>
        </w:numPr>
        <w:spacing w:line="360" w:lineRule="auto"/>
        <w:rPr>
          <w:rFonts w:cs="Arial"/>
        </w:rPr>
      </w:pPr>
      <w:r w:rsidRPr="00D83EA2">
        <w:rPr>
          <w:rFonts w:cs="Arial"/>
        </w:rPr>
        <w:t>Press Command + K (or use the link button)</w:t>
      </w:r>
    </w:p>
    <w:p w14:paraId="0049C249" w14:textId="77777777" w:rsidR="00585913" w:rsidRPr="00D83EA2" w:rsidRDefault="00585913" w:rsidP="00D83EA2">
      <w:pPr>
        <w:pStyle w:val="ListParagraph"/>
        <w:numPr>
          <w:ilvl w:val="0"/>
          <w:numId w:val="15"/>
        </w:numPr>
        <w:spacing w:line="360" w:lineRule="auto"/>
        <w:rPr>
          <w:rFonts w:cs="Arial"/>
        </w:rPr>
      </w:pPr>
      <w:r w:rsidRPr="00D83EA2">
        <w:rPr>
          <w:rFonts w:cs="Arial"/>
        </w:rPr>
        <w:t>Add the web address</w:t>
      </w:r>
    </w:p>
    <w:p w14:paraId="28AF081E" w14:textId="77777777" w:rsidR="00585913" w:rsidRPr="00D83EA2" w:rsidRDefault="00585913" w:rsidP="00D83EA2">
      <w:pPr>
        <w:pStyle w:val="FirstParagraph"/>
        <w:spacing w:line="360" w:lineRule="auto"/>
        <w:rPr>
          <w:rFonts w:cs="Arial"/>
        </w:rPr>
      </w:pPr>
      <w:r w:rsidRPr="00D83EA2">
        <w:rPr>
          <w:rFonts w:ascii="Segoe UI Symbol" w:hAnsi="Segoe UI Symbol" w:cs="Segoe UI Symbol"/>
        </w:rPr>
        <w:t>✔</w:t>
      </w:r>
      <w:r w:rsidRPr="00D83EA2">
        <w:rPr>
          <w:rFonts w:cs="Arial"/>
        </w:rPr>
        <w:t xml:space="preserve">Good: “View the syllabus” </w:t>
      </w:r>
      <w:r w:rsidRPr="00D83EA2">
        <w:rPr>
          <w:rFonts w:ascii="Segoe UI Symbol" w:hAnsi="Segoe UI Symbol" w:cs="Segoe UI Symbol"/>
        </w:rPr>
        <w:t>✖</w:t>
      </w:r>
      <w:r w:rsidRPr="00D83EA2">
        <w:rPr>
          <w:rFonts w:cs="Arial"/>
        </w:rPr>
        <w:t xml:space="preserve"> Avoid: “Click here”</w:t>
      </w:r>
    </w:p>
    <w:p w14:paraId="5DD73712" w14:textId="5D9E9B4D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16" w:name="_Toc230685032"/>
      <w:bookmarkStart w:id="17" w:name="format-tables-clearly"/>
      <w:bookmarkEnd w:id="15"/>
      <w:r w:rsidRPr="00D83EA2">
        <w:rPr>
          <w:rFonts w:cs="Arial"/>
        </w:rPr>
        <w:t>Tables</w:t>
      </w:r>
      <w:bookmarkEnd w:id="16"/>
    </w:p>
    <w:p w14:paraId="2468A367" w14:textId="77777777" w:rsidR="00585913" w:rsidRPr="00D83EA2" w:rsidRDefault="00585913" w:rsidP="00D83EA2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83EA2">
        <w:rPr>
          <w:rFonts w:cs="Arial"/>
        </w:rPr>
        <w:t>Click the table</w:t>
      </w:r>
    </w:p>
    <w:p w14:paraId="5D51758A" w14:textId="77777777" w:rsidR="00585913" w:rsidRPr="00D83EA2" w:rsidRDefault="00585913" w:rsidP="00D83EA2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83EA2">
        <w:rPr>
          <w:rFonts w:cs="Arial"/>
        </w:rPr>
        <w:t>Open Format panel → Table</w:t>
      </w:r>
    </w:p>
    <w:p w14:paraId="19172825" w14:textId="77777777" w:rsidR="00585913" w:rsidRPr="00D83EA2" w:rsidRDefault="00585913" w:rsidP="00D83EA2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83EA2">
        <w:rPr>
          <w:rFonts w:cs="Arial"/>
        </w:rPr>
        <w:t>Turn on Header Row</w:t>
      </w:r>
    </w:p>
    <w:p w14:paraId="286BD455" w14:textId="77777777" w:rsidR="00585913" w:rsidRPr="00D83EA2" w:rsidRDefault="00585913" w:rsidP="00D83EA2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83EA2">
        <w:rPr>
          <w:rFonts w:cs="Arial"/>
        </w:rPr>
        <w:t xml:space="preserve">Do not </w:t>
      </w:r>
      <w:proofErr w:type="gramStart"/>
      <w:r w:rsidRPr="00D83EA2">
        <w:rPr>
          <w:rFonts w:cs="Arial"/>
        </w:rPr>
        <w:t>merge</w:t>
      </w:r>
      <w:proofErr w:type="gramEnd"/>
      <w:r w:rsidRPr="00D83EA2">
        <w:rPr>
          <w:rFonts w:cs="Arial"/>
        </w:rPr>
        <w:t xml:space="preserve"> cells</w:t>
      </w:r>
    </w:p>
    <w:p w14:paraId="4BBD7FE5" w14:textId="7AA66F8F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18" w:name="_Toc230685033"/>
      <w:bookmarkStart w:id="19" w:name="do-not-use-color-alone"/>
      <w:bookmarkEnd w:id="17"/>
      <w:r w:rsidRPr="00D83EA2">
        <w:rPr>
          <w:rFonts w:cs="Arial"/>
        </w:rPr>
        <w:t>Color</w:t>
      </w:r>
      <w:bookmarkEnd w:id="18"/>
    </w:p>
    <w:p w14:paraId="19BCCA7D" w14:textId="1F4EFDA3" w:rsidR="00585913" w:rsidRPr="00D83EA2" w:rsidRDefault="00585913" w:rsidP="00D83EA2">
      <w:pPr>
        <w:pStyle w:val="BodyText"/>
        <w:spacing w:line="360" w:lineRule="auto"/>
        <w:rPr>
          <w:rFonts w:cs="Arial"/>
        </w:rPr>
      </w:pPr>
      <w:r w:rsidRPr="00D83EA2">
        <w:rPr>
          <w:rFonts w:cs="Arial"/>
        </w:rPr>
        <w:t>Do not use color alone to convey meaning/information. Add labels like “Important” or “Required.”</w:t>
      </w:r>
    </w:p>
    <w:p w14:paraId="7AB0D89A" w14:textId="43B68289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20" w:name="_Toc230685034"/>
      <w:bookmarkStart w:id="21" w:name="export-as-a-pdf"/>
      <w:bookmarkEnd w:id="19"/>
      <w:r w:rsidRPr="00D83EA2">
        <w:rPr>
          <w:rFonts w:cs="Arial"/>
        </w:rPr>
        <w:t>Export to Word</w:t>
      </w:r>
      <w:bookmarkEnd w:id="20"/>
    </w:p>
    <w:p w14:paraId="6D7278D0" w14:textId="77777777" w:rsidR="00585913" w:rsidRPr="00D83EA2" w:rsidRDefault="00585913" w:rsidP="00D83EA2">
      <w:pPr>
        <w:pStyle w:val="ListParagraph"/>
        <w:numPr>
          <w:ilvl w:val="0"/>
          <w:numId w:val="17"/>
        </w:numPr>
        <w:spacing w:line="360" w:lineRule="auto"/>
        <w:rPr>
          <w:rFonts w:cs="Arial"/>
        </w:rPr>
      </w:pPr>
      <w:r w:rsidRPr="00D83EA2">
        <w:rPr>
          <w:rFonts w:cs="Arial"/>
        </w:rPr>
        <w:t>Click File → Export To → Word document</w:t>
      </w:r>
    </w:p>
    <w:p w14:paraId="01A2CCDE" w14:textId="56F9AC3C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22" w:name="_Toc230685035"/>
      <w:bookmarkStart w:id="23" w:name="final-check"/>
      <w:bookmarkEnd w:id="21"/>
      <w:r w:rsidRPr="00D83EA2">
        <w:rPr>
          <w:rFonts w:cs="Arial"/>
        </w:rPr>
        <w:t>Final Check</w:t>
      </w:r>
      <w:bookmarkEnd w:id="22"/>
    </w:p>
    <w:p w14:paraId="5D9A1DCA" w14:textId="77777777" w:rsidR="00585913" w:rsidRPr="00D83EA2" w:rsidRDefault="00585913" w:rsidP="00D83EA2">
      <w:pPr>
        <w:pStyle w:val="BodyText"/>
        <w:spacing w:line="360" w:lineRule="auto"/>
        <w:rPr>
          <w:rFonts w:cs="Arial"/>
        </w:rPr>
      </w:pPr>
      <w:r w:rsidRPr="00D83EA2">
        <w:rPr>
          <w:rFonts w:cs="Arial"/>
        </w:rPr>
        <w:t>Ask yourself:</w:t>
      </w:r>
    </w:p>
    <w:p w14:paraId="7C75B09D" w14:textId="77777777" w:rsidR="00585913" w:rsidRPr="00D83EA2" w:rsidRDefault="00585913" w:rsidP="00D83EA2">
      <w:pPr>
        <w:pStyle w:val="ListParagraph"/>
        <w:numPr>
          <w:ilvl w:val="0"/>
          <w:numId w:val="18"/>
        </w:numPr>
        <w:spacing w:line="360" w:lineRule="auto"/>
        <w:rPr>
          <w:rFonts w:cs="Arial"/>
        </w:rPr>
      </w:pPr>
      <w:r w:rsidRPr="00D83EA2">
        <w:rPr>
          <w:rFonts w:cs="Arial"/>
        </w:rPr>
        <w:t>Is this easy to read?</w:t>
      </w:r>
    </w:p>
    <w:p w14:paraId="4A05615C" w14:textId="77777777" w:rsidR="00585913" w:rsidRPr="00D83EA2" w:rsidRDefault="00585913" w:rsidP="00D83EA2">
      <w:pPr>
        <w:pStyle w:val="ListParagraph"/>
        <w:numPr>
          <w:ilvl w:val="0"/>
          <w:numId w:val="18"/>
        </w:numPr>
        <w:spacing w:line="360" w:lineRule="auto"/>
        <w:rPr>
          <w:rFonts w:cs="Arial"/>
        </w:rPr>
      </w:pPr>
      <w:r w:rsidRPr="00D83EA2">
        <w:rPr>
          <w:rFonts w:cs="Arial"/>
        </w:rPr>
        <w:t>Are sections clearly labeled?</w:t>
      </w:r>
    </w:p>
    <w:p w14:paraId="4B74D6AB" w14:textId="77777777" w:rsidR="00585913" w:rsidRPr="00D83EA2" w:rsidRDefault="00585913" w:rsidP="00D83EA2">
      <w:pPr>
        <w:pStyle w:val="ListParagraph"/>
        <w:numPr>
          <w:ilvl w:val="0"/>
          <w:numId w:val="18"/>
        </w:numPr>
        <w:spacing w:line="360" w:lineRule="auto"/>
        <w:rPr>
          <w:rFonts w:cs="Arial"/>
        </w:rPr>
      </w:pPr>
      <w:r w:rsidRPr="00D83EA2">
        <w:rPr>
          <w:rFonts w:cs="Arial"/>
        </w:rPr>
        <w:t>Are images described?</w:t>
      </w:r>
    </w:p>
    <w:p w14:paraId="5BF22679" w14:textId="31173B72" w:rsidR="00585913" w:rsidRPr="00D83EA2" w:rsidRDefault="00585913" w:rsidP="00D83EA2">
      <w:pPr>
        <w:pStyle w:val="Heading3"/>
        <w:spacing w:line="360" w:lineRule="auto"/>
        <w:rPr>
          <w:rFonts w:cs="Arial"/>
        </w:rPr>
      </w:pPr>
      <w:bookmarkStart w:id="24" w:name="_Toc230685036"/>
      <w:bookmarkStart w:id="25" w:name="teaching-tip"/>
      <w:r w:rsidRPr="00D83EA2">
        <w:rPr>
          <w:rFonts w:cs="Arial"/>
        </w:rPr>
        <w:t>Teaching Tip</w:t>
      </w:r>
      <w:bookmarkEnd w:id="24"/>
    </w:p>
    <w:p w14:paraId="64F4E740" w14:textId="75F981CE" w:rsidR="0041142E" w:rsidRPr="00D83EA2" w:rsidRDefault="00585913" w:rsidP="000D0DC1">
      <w:pPr>
        <w:pStyle w:val="BodyText"/>
        <w:spacing w:line="360" w:lineRule="auto"/>
        <w:rPr>
          <w:rFonts w:cs="Arial"/>
        </w:rPr>
      </w:pPr>
      <w:r w:rsidRPr="00D83EA2">
        <w:rPr>
          <w:rFonts w:cs="Arial"/>
        </w:rPr>
        <w:t>Give both written and spoken instructions. Go slowly and repeat key points.</w:t>
      </w:r>
      <w:bookmarkEnd w:id="2"/>
      <w:bookmarkEnd w:id="23"/>
      <w:bookmarkEnd w:id="25"/>
    </w:p>
    <w:sectPr w:rsidR="0041142E" w:rsidRPr="00D83EA2" w:rsidSect="00585913">
      <w:footerReference w:type="default" r:id="rId12"/>
      <w:footnotePr>
        <w:numRestart w:val="eachSect"/>
      </w:footnotePr>
      <w:pgSz w:w="12240" w:h="15840"/>
      <w:pgMar w:top="720" w:right="720" w:bottom="720" w:left="72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877B" w14:textId="77777777" w:rsidR="00385F27" w:rsidRDefault="00385F27">
      <w:pPr>
        <w:spacing w:after="0"/>
      </w:pPr>
      <w:r>
        <w:separator/>
      </w:r>
    </w:p>
  </w:endnote>
  <w:endnote w:type="continuationSeparator" w:id="0">
    <w:p w14:paraId="76994FAD" w14:textId="77777777" w:rsidR="00385F27" w:rsidRDefault="00385F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856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AD500" w14:textId="77777777" w:rsidR="00B31716" w:rsidRDefault="0058591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72E21D93" w14:textId="70EFB292" w:rsidR="00585913" w:rsidRDefault="00B31716" w:rsidP="000D0DC1">
        <w:pPr>
          <w:pStyle w:val="Footer"/>
          <w:jc w:val="right"/>
        </w:pPr>
        <w:r>
          <w:rPr>
            <w:noProof/>
          </w:rPr>
          <w:t xml:space="preserve">Last updated </w:t>
        </w:r>
        <w:r w:rsidR="00F42FC4">
          <w:rPr>
            <w:noProof/>
          </w:rPr>
          <w:t>9/3/</w:t>
        </w:r>
        <w:r>
          <w:rPr>
            <w:noProof/>
          </w:rPr>
          <w:t>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4BB44" w14:textId="77777777" w:rsidR="00385F27" w:rsidRDefault="00385F27">
      <w:pPr>
        <w:spacing w:after="0"/>
      </w:pPr>
      <w:r>
        <w:separator/>
      </w:r>
    </w:p>
  </w:footnote>
  <w:footnote w:type="continuationSeparator" w:id="0">
    <w:p w14:paraId="4B3F0B89" w14:textId="77777777" w:rsidR="00385F27" w:rsidRDefault="00385F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3F2006F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705A8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D0C7C27"/>
    <w:multiLevelType w:val="hybridMultilevel"/>
    <w:tmpl w:val="8646A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07381"/>
    <w:multiLevelType w:val="hybridMultilevel"/>
    <w:tmpl w:val="E6389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F6916"/>
    <w:multiLevelType w:val="hybridMultilevel"/>
    <w:tmpl w:val="77567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E010E"/>
    <w:multiLevelType w:val="hybridMultilevel"/>
    <w:tmpl w:val="33BE8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E32E2"/>
    <w:multiLevelType w:val="hybridMultilevel"/>
    <w:tmpl w:val="75BE9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127A31"/>
    <w:multiLevelType w:val="hybridMultilevel"/>
    <w:tmpl w:val="11AA2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A5234"/>
    <w:multiLevelType w:val="hybridMultilevel"/>
    <w:tmpl w:val="C1522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477465"/>
    <w:multiLevelType w:val="hybridMultilevel"/>
    <w:tmpl w:val="1318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43FDA"/>
    <w:multiLevelType w:val="hybridMultilevel"/>
    <w:tmpl w:val="9F701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C6601"/>
    <w:multiLevelType w:val="hybridMultilevel"/>
    <w:tmpl w:val="FF528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B66AC"/>
    <w:multiLevelType w:val="hybridMultilevel"/>
    <w:tmpl w:val="24461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5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41165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1829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2303794">
    <w:abstractNumId w:val="0"/>
  </w:num>
  <w:num w:numId="5" w16cid:durableId="955060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304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440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4647914">
    <w:abstractNumId w:val="8"/>
  </w:num>
  <w:num w:numId="9" w16cid:durableId="1189216877">
    <w:abstractNumId w:val="6"/>
  </w:num>
  <w:num w:numId="10" w16cid:durableId="1381513741">
    <w:abstractNumId w:val="10"/>
  </w:num>
  <w:num w:numId="11" w16cid:durableId="823819521">
    <w:abstractNumId w:val="7"/>
  </w:num>
  <w:num w:numId="12" w16cid:durableId="2117291667">
    <w:abstractNumId w:val="3"/>
  </w:num>
  <w:num w:numId="13" w16cid:durableId="971518102">
    <w:abstractNumId w:val="2"/>
  </w:num>
  <w:num w:numId="14" w16cid:durableId="1070038743">
    <w:abstractNumId w:val="9"/>
  </w:num>
  <w:num w:numId="15" w16cid:durableId="671763502">
    <w:abstractNumId w:val="5"/>
  </w:num>
  <w:num w:numId="16" w16cid:durableId="1676494969">
    <w:abstractNumId w:val="12"/>
  </w:num>
  <w:num w:numId="17" w16cid:durableId="1326057613">
    <w:abstractNumId w:val="4"/>
  </w:num>
  <w:num w:numId="18" w16cid:durableId="6970067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13"/>
    <w:rsid w:val="00011253"/>
    <w:rsid w:val="000A3585"/>
    <w:rsid w:val="000D0DC1"/>
    <w:rsid w:val="000F676D"/>
    <w:rsid w:val="00197797"/>
    <w:rsid w:val="001D737E"/>
    <w:rsid w:val="0032116C"/>
    <w:rsid w:val="00385F27"/>
    <w:rsid w:val="0041142E"/>
    <w:rsid w:val="004B3C05"/>
    <w:rsid w:val="0053421C"/>
    <w:rsid w:val="00585913"/>
    <w:rsid w:val="008154C8"/>
    <w:rsid w:val="009226AE"/>
    <w:rsid w:val="00A15DC7"/>
    <w:rsid w:val="00A643C4"/>
    <w:rsid w:val="00A67FEB"/>
    <w:rsid w:val="00A86709"/>
    <w:rsid w:val="00AC34D8"/>
    <w:rsid w:val="00B31716"/>
    <w:rsid w:val="00B91D1D"/>
    <w:rsid w:val="00D5298D"/>
    <w:rsid w:val="00D83EA2"/>
    <w:rsid w:val="00E171E3"/>
    <w:rsid w:val="00E80C05"/>
    <w:rsid w:val="00F400D1"/>
    <w:rsid w:val="00F42FC4"/>
    <w:rsid w:val="00F9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4AAC"/>
  <w15:chartTrackingRefBased/>
  <w15:docId w15:val="{167F1692-30B0-45C1-9954-90D8C260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09"/>
    <w:pPr>
      <w:spacing w:after="200" w:line="240" w:lineRule="auto"/>
    </w:pPr>
    <w:rPr>
      <w:rFonts w:ascii="Arial" w:hAnsi="Arial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709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709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6709"/>
    <w:pPr>
      <w:keepNext/>
      <w:keepLines/>
      <w:spacing w:before="240" w:after="80"/>
      <w:outlineLvl w:val="2"/>
    </w:pPr>
    <w:rPr>
      <w:rFonts w:eastAsiaTheme="majorEastAsia" w:cstheme="majorBidi"/>
      <w:color w:val="0F4761" w:themeColor="accent1" w:themeShade="BF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5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709"/>
    <w:rPr>
      <w:rFonts w:ascii="Arial" w:eastAsiaTheme="majorEastAsia" w:hAnsi="Arial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86709"/>
    <w:rPr>
      <w:rFonts w:ascii="Arial" w:eastAsiaTheme="majorEastAsia" w:hAnsi="Arial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86709"/>
    <w:rPr>
      <w:rFonts w:ascii="Arial" w:eastAsiaTheme="majorEastAsia" w:hAnsi="Arial" w:cstheme="majorBidi"/>
      <w:color w:val="0F4761" w:themeColor="accent1" w:themeShade="BF"/>
      <w:kern w:val="0"/>
      <w:sz w:val="32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85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9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91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585913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585913"/>
    <w:rPr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585913"/>
  </w:style>
  <w:style w:type="paragraph" w:customStyle="1" w:styleId="Compact">
    <w:name w:val="Compact"/>
    <w:basedOn w:val="BodyText"/>
    <w:qFormat/>
    <w:rsid w:val="00585913"/>
    <w:pPr>
      <w:spacing w:before="36" w:after="36"/>
    </w:pPr>
  </w:style>
  <w:style w:type="character" w:styleId="Hyperlink">
    <w:name w:val="Hyperlink"/>
    <w:basedOn w:val="DefaultParagraphFont"/>
    <w:uiPriority w:val="99"/>
    <w:rsid w:val="00A86709"/>
    <w:rPr>
      <w:rFonts w:ascii="Arial" w:hAnsi="Arial"/>
      <w:color w:val="156082" w:themeColor="accent1"/>
      <w:sz w:val="28"/>
    </w:rPr>
  </w:style>
  <w:style w:type="paragraph" w:styleId="Footer">
    <w:name w:val="footer"/>
    <w:basedOn w:val="Normal"/>
    <w:link w:val="FooterChar"/>
    <w:uiPriority w:val="99"/>
    <w:rsid w:val="0058591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5913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585913"/>
    <w:pPr>
      <w:spacing w:before="240" w:after="0" w:line="259" w:lineRule="auto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591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8591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85913"/>
    <w:pPr>
      <w:tabs>
        <w:tab w:val="right" w:leader="dot" w:pos="10790"/>
      </w:tabs>
      <w:spacing w:after="100"/>
      <w:ind w:left="48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0F67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171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3171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NmxmFMq-nbZTLXk8gzoRTd8bAOig6r7c/edit?usp=drive_link&amp;ouid=101186772573618183608&amp;rtpof=true&amp;sd=tru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405DE-7698-4D1F-9D9D-9187298E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Marie Doyle</dc:creator>
  <cp:keywords/>
  <dc:description/>
  <cp:lastModifiedBy>Joyce Marie Doyle</cp:lastModifiedBy>
  <cp:revision>7</cp:revision>
  <dcterms:created xsi:type="dcterms:W3CDTF">2026-06-26T20:01:00Z</dcterms:created>
  <dcterms:modified xsi:type="dcterms:W3CDTF">2026-09-03T19:08:00Z</dcterms:modified>
</cp:coreProperties>
</file>