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159F9" w:rsidRDefault="000135F7">
      <w:pPr>
        <w:pStyle w:val="Heading1"/>
        <w:jc w:val="center"/>
        <w:rPr>
          <w:rFonts w:ascii="Calibri" w:eastAsia="Calibri" w:hAnsi="Calibri" w:cs="Calibri"/>
          <w:sz w:val="20"/>
          <w:szCs w:val="20"/>
        </w:rPr>
      </w:pPr>
      <w:r>
        <w:rPr>
          <w:rFonts w:ascii="Calibri" w:eastAsia="Calibri" w:hAnsi="Calibri" w:cs="Calibri"/>
          <w:sz w:val="20"/>
          <w:szCs w:val="20"/>
        </w:rPr>
        <w:t xml:space="preserve">2022-2023 University of Southern Maine </w:t>
      </w:r>
      <w:r>
        <w:rPr>
          <w:rFonts w:ascii="Calibri" w:eastAsia="Calibri" w:hAnsi="Calibri" w:cs="Calibri"/>
          <w:sz w:val="20"/>
          <w:szCs w:val="20"/>
        </w:rPr>
        <w:br/>
        <w:t>Honors Leadership Development Scholarship</w:t>
      </w:r>
      <w:r>
        <w:rPr>
          <w:rFonts w:ascii="Calibri" w:eastAsia="Calibri" w:hAnsi="Calibri" w:cs="Calibri"/>
          <w:sz w:val="20"/>
          <w:szCs w:val="20"/>
        </w:rPr>
        <w:br/>
        <w:t>Application</w:t>
      </w:r>
    </w:p>
    <w:p w14:paraId="00000002" w14:textId="77777777" w:rsidR="004159F9" w:rsidRDefault="004159F9">
      <w:pPr>
        <w:rPr>
          <w:rFonts w:ascii="Calibri" w:eastAsia="Calibri" w:hAnsi="Calibri" w:cs="Calibri"/>
          <w:sz w:val="20"/>
          <w:szCs w:val="20"/>
        </w:rPr>
      </w:pPr>
    </w:p>
    <w:p w14:paraId="00000003" w14:textId="77777777" w:rsidR="004159F9" w:rsidRDefault="000135F7">
      <w:pPr>
        <w:pBdr>
          <w:top w:val="nil"/>
          <w:left w:val="nil"/>
          <w:bottom w:val="nil"/>
          <w:right w:val="nil"/>
          <w:between w:val="nil"/>
        </w:pBdr>
        <w:rPr>
          <w:rFonts w:ascii="Calibri" w:eastAsia="Calibri" w:hAnsi="Calibri" w:cs="Calibri"/>
          <w:b/>
          <w:color w:val="000000"/>
          <w:sz w:val="20"/>
          <w:szCs w:val="20"/>
          <w:u w:val="single"/>
        </w:rPr>
      </w:pPr>
      <w:r>
        <w:rPr>
          <w:rFonts w:ascii="Calibri" w:eastAsia="Calibri" w:hAnsi="Calibri" w:cs="Calibri"/>
          <w:b/>
          <w:color w:val="000000"/>
          <w:sz w:val="20"/>
          <w:szCs w:val="20"/>
          <w:u w:val="single"/>
        </w:rPr>
        <w:t>Award Description</w:t>
      </w:r>
      <w:r>
        <w:rPr>
          <w:rFonts w:ascii="Calibri" w:eastAsia="Calibri" w:hAnsi="Calibri" w:cs="Calibri"/>
          <w:b/>
          <w:color w:val="000000"/>
          <w:sz w:val="20"/>
          <w:szCs w:val="20"/>
        </w:rPr>
        <w:t>:</w:t>
      </w:r>
    </w:p>
    <w:p w14:paraId="00000004" w14:textId="77777777" w:rsidR="004159F9" w:rsidRDefault="000135F7">
      <w:pPr>
        <w:pBdr>
          <w:top w:val="nil"/>
          <w:left w:val="nil"/>
          <w:bottom w:val="nil"/>
          <w:right w:val="nil"/>
          <w:between w:val="nil"/>
        </w:pBdr>
        <w:rPr>
          <w:rFonts w:ascii="Calibri" w:eastAsia="Calibri" w:hAnsi="Calibri" w:cs="Calibri"/>
          <w:sz w:val="20"/>
          <w:szCs w:val="20"/>
        </w:rPr>
      </w:pPr>
      <w:r>
        <w:rPr>
          <w:rFonts w:ascii="Calibri" w:eastAsia="Calibri" w:hAnsi="Calibri" w:cs="Calibri"/>
          <w:color w:val="000000"/>
          <w:sz w:val="20"/>
          <w:szCs w:val="20"/>
        </w:rPr>
        <w:t xml:space="preserve">The Honors Leadership Development Scholarship provides support for students enrolled in the USM Honors Program. The scholarship is intended to foster leadership, cultivate community, and contribute to the </w:t>
      </w:r>
      <w:r>
        <w:rPr>
          <w:rFonts w:ascii="Calibri" w:eastAsia="Calibri" w:hAnsi="Calibri" w:cs="Calibri"/>
          <w:sz w:val="20"/>
          <w:szCs w:val="20"/>
        </w:rPr>
        <w:t>success</w:t>
      </w:r>
      <w:r>
        <w:rPr>
          <w:rFonts w:ascii="Calibri" w:eastAsia="Calibri" w:hAnsi="Calibri" w:cs="Calibri"/>
          <w:color w:val="000000"/>
          <w:sz w:val="20"/>
          <w:szCs w:val="20"/>
        </w:rPr>
        <w:t xml:space="preserve"> of academically motivated students. </w:t>
      </w:r>
    </w:p>
    <w:p w14:paraId="00000005" w14:textId="77777777" w:rsidR="004159F9" w:rsidRDefault="004159F9">
      <w:pPr>
        <w:pBdr>
          <w:top w:val="nil"/>
          <w:left w:val="nil"/>
          <w:bottom w:val="nil"/>
          <w:right w:val="nil"/>
          <w:between w:val="nil"/>
        </w:pBdr>
        <w:rPr>
          <w:rFonts w:ascii="Calibri" w:eastAsia="Calibri" w:hAnsi="Calibri" w:cs="Calibri"/>
          <w:b/>
          <w:color w:val="000000"/>
          <w:sz w:val="20"/>
          <w:szCs w:val="20"/>
        </w:rPr>
      </w:pPr>
    </w:p>
    <w:p w14:paraId="00000006" w14:textId="77777777" w:rsidR="004159F9" w:rsidRDefault="000135F7">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A scholarship of $2,000 will be divided equally between the two semesters of the corresponding academic year. </w:t>
      </w:r>
    </w:p>
    <w:p w14:paraId="00000007" w14:textId="77777777" w:rsidR="004159F9" w:rsidRDefault="000135F7">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b/>
          <w:color w:val="000000"/>
          <w:sz w:val="20"/>
          <w:szCs w:val="20"/>
        </w:rPr>
        <w:t xml:space="preserve">*Scholarships are incorporated into your annual financial aid package on a yearly basis. </w:t>
      </w:r>
      <w:r>
        <w:rPr>
          <w:rFonts w:ascii="Calibri" w:eastAsia="Calibri" w:hAnsi="Calibri" w:cs="Calibri"/>
          <w:color w:val="000000"/>
          <w:sz w:val="20"/>
          <w:szCs w:val="20"/>
        </w:rPr>
        <w:t>Current recipients are welcome to re-apply for the scholarship in subsequent years. Eligible Honors students may receive the scholarship for up to eight semesters of study at USM.</w:t>
      </w:r>
    </w:p>
    <w:p w14:paraId="00000008" w14:textId="77777777" w:rsidR="004159F9" w:rsidRDefault="004159F9">
      <w:pPr>
        <w:pBdr>
          <w:top w:val="nil"/>
          <w:left w:val="nil"/>
          <w:bottom w:val="nil"/>
          <w:right w:val="nil"/>
          <w:between w:val="nil"/>
        </w:pBdr>
        <w:rPr>
          <w:rFonts w:ascii="Calibri" w:eastAsia="Calibri" w:hAnsi="Calibri" w:cs="Calibri"/>
          <w:sz w:val="20"/>
          <w:szCs w:val="20"/>
        </w:rPr>
      </w:pPr>
    </w:p>
    <w:p w14:paraId="00000009" w14:textId="77777777" w:rsidR="004159F9" w:rsidRDefault="000135F7">
      <w:pPr>
        <w:rPr>
          <w:rFonts w:ascii="Calibri" w:eastAsia="Calibri" w:hAnsi="Calibri" w:cs="Calibri"/>
          <w:sz w:val="20"/>
          <w:szCs w:val="20"/>
        </w:rPr>
      </w:pPr>
      <w:r>
        <w:rPr>
          <w:rFonts w:ascii="Calibri" w:eastAsia="Calibri" w:hAnsi="Calibri" w:cs="Calibri"/>
          <w:sz w:val="20"/>
          <w:szCs w:val="20"/>
        </w:rPr>
        <w:t>All incoming and currently enrolled Honors Students are welcome to apply.</w:t>
      </w:r>
    </w:p>
    <w:p w14:paraId="0000000A" w14:textId="77777777" w:rsidR="004159F9" w:rsidRDefault="004159F9">
      <w:pPr>
        <w:pBdr>
          <w:top w:val="nil"/>
          <w:left w:val="nil"/>
          <w:bottom w:val="nil"/>
          <w:right w:val="nil"/>
          <w:between w:val="nil"/>
        </w:pBdr>
        <w:jc w:val="both"/>
        <w:rPr>
          <w:rFonts w:ascii="Calibri" w:eastAsia="Calibri" w:hAnsi="Calibri" w:cs="Calibri"/>
          <w:b/>
          <w:color w:val="000000"/>
          <w:sz w:val="20"/>
          <w:szCs w:val="20"/>
          <w:u w:val="single"/>
        </w:rPr>
      </w:pPr>
    </w:p>
    <w:p w14:paraId="0000000B" w14:textId="77777777" w:rsidR="004159F9" w:rsidRDefault="000135F7">
      <w:pPr>
        <w:pBdr>
          <w:top w:val="nil"/>
          <w:left w:val="nil"/>
          <w:bottom w:val="nil"/>
          <w:right w:val="nil"/>
          <w:between w:val="nil"/>
        </w:pBdr>
        <w:rPr>
          <w:rFonts w:ascii="Calibri" w:eastAsia="Calibri" w:hAnsi="Calibri" w:cs="Calibri"/>
          <w:b/>
          <w:color w:val="000000"/>
          <w:sz w:val="20"/>
          <w:szCs w:val="20"/>
        </w:rPr>
      </w:pPr>
      <w:r>
        <w:rPr>
          <w:rFonts w:ascii="Calibri" w:eastAsia="Calibri" w:hAnsi="Calibri" w:cs="Calibri"/>
          <w:b/>
          <w:color w:val="000000"/>
          <w:sz w:val="20"/>
          <w:szCs w:val="20"/>
          <w:u w:val="single"/>
        </w:rPr>
        <w:t>Eligible Students must...</w:t>
      </w:r>
    </w:p>
    <w:p w14:paraId="0000000C" w14:textId="77777777" w:rsidR="004159F9" w:rsidRDefault="000135F7">
      <w:pPr>
        <w:numPr>
          <w:ilvl w:val="0"/>
          <w:numId w:val="2"/>
        </w:numPr>
        <w:pBdr>
          <w:top w:val="nil"/>
          <w:left w:val="nil"/>
          <w:bottom w:val="nil"/>
          <w:right w:val="nil"/>
          <w:between w:val="nil"/>
        </w:pBdr>
        <w:rPr>
          <w:color w:val="000000"/>
          <w:sz w:val="20"/>
          <w:szCs w:val="20"/>
        </w:rPr>
      </w:pPr>
      <w:r>
        <w:rPr>
          <w:rFonts w:ascii="Calibri" w:eastAsia="Calibri" w:hAnsi="Calibri" w:cs="Calibri"/>
          <w:color w:val="000000"/>
          <w:sz w:val="20"/>
          <w:szCs w:val="20"/>
        </w:rPr>
        <w:t>Maintain at least half-time enrollment at USM.</w:t>
      </w:r>
      <w:r>
        <w:rPr>
          <w:rFonts w:ascii="Calibri" w:eastAsia="Calibri" w:hAnsi="Calibri" w:cs="Calibri"/>
          <w:color w:val="000000"/>
          <w:sz w:val="20"/>
          <w:szCs w:val="20"/>
          <w:vertAlign w:val="superscript"/>
        </w:rPr>
        <w:footnoteReference w:id="1"/>
      </w:r>
      <w:r>
        <w:rPr>
          <w:rFonts w:ascii="Calibri" w:eastAsia="Calibri" w:hAnsi="Calibri" w:cs="Calibri"/>
          <w:color w:val="000000"/>
          <w:sz w:val="20"/>
          <w:szCs w:val="20"/>
        </w:rPr>
        <w:t xml:space="preserve">  </w:t>
      </w:r>
    </w:p>
    <w:p w14:paraId="0000000D" w14:textId="77777777" w:rsidR="004159F9" w:rsidRDefault="000135F7">
      <w:pPr>
        <w:numPr>
          <w:ilvl w:val="0"/>
          <w:numId w:val="2"/>
        </w:numPr>
        <w:pBdr>
          <w:top w:val="nil"/>
          <w:left w:val="nil"/>
          <w:bottom w:val="nil"/>
          <w:right w:val="nil"/>
          <w:between w:val="nil"/>
        </w:pBdr>
        <w:rPr>
          <w:color w:val="000000"/>
          <w:sz w:val="20"/>
          <w:szCs w:val="20"/>
        </w:rPr>
      </w:pPr>
      <w:r>
        <w:rPr>
          <w:rFonts w:ascii="Calibri" w:eastAsia="Calibri" w:hAnsi="Calibri" w:cs="Calibri"/>
          <w:color w:val="000000"/>
          <w:sz w:val="20"/>
          <w:szCs w:val="20"/>
        </w:rPr>
        <w:t>Have the Honors Minor and be an active member of the Honors Learning Community (</w:t>
      </w:r>
      <w:proofErr w:type="gramStart"/>
      <w:r>
        <w:rPr>
          <w:rFonts w:ascii="Calibri" w:eastAsia="Calibri" w:hAnsi="Calibri" w:cs="Calibri"/>
          <w:color w:val="000000"/>
          <w:sz w:val="20"/>
          <w:szCs w:val="20"/>
        </w:rPr>
        <w:t>e.g.</w:t>
      </w:r>
      <w:proofErr w:type="gramEnd"/>
      <w:r>
        <w:rPr>
          <w:rFonts w:ascii="Calibri" w:eastAsia="Calibri" w:hAnsi="Calibri" w:cs="Calibri"/>
          <w:color w:val="000000"/>
          <w:sz w:val="20"/>
          <w:szCs w:val="20"/>
        </w:rPr>
        <w:t xml:space="preserve"> enrolled in Honors course(s), involved in Honors Student Organization, participant in Honors events, conferences, etc.).</w:t>
      </w:r>
    </w:p>
    <w:p w14:paraId="0000000E" w14:textId="77777777" w:rsidR="004159F9" w:rsidRDefault="000135F7">
      <w:pPr>
        <w:numPr>
          <w:ilvl w:val="0"/>
          <w:numId w:val="2"/>
        </w:numPr>
        <w:pBdr>
          <w:top w:val="nil"/>
          <w:left w:val="nil"/>
          <w:bottom w:val="nil"/>
          <w:right w:val="nil"/>
          <w:between w:val="nil"/>
        </w:pBdr>
        <w:rPr>
          <w:color w:val="000000"/>
          <w:sz w:val="20"/>
          <w:szCs w:val="20"/>
        </w:rPr>
      </w:pPr>
      <w:r>
        <w:rPr>
          <w:rFonts w:ascii="Calibri" w:eastAsia="Calibri" w:hAnsi="Calibri" w:cs="Calibri"/>
          <w:color w:val="000000"/>
          <w:sz w:val="20"/>
          <w:szCs w:val="20"/>
        </w:rPr>
        <w:t xml:space="preserve">Maintain a </w:t>
      </w:r>
      <w:r>
        <w:rPr>
          <w:rFonts w:ascii="Calibri" w:eastAsia="Calibri" w:hAnsi="Calibri" w:cs="Calibri"/>
          <w:color w:val="000000"/>
          <w:sz w:val="20"/>
          <w:szCs w:val="20"/>
          <w:u w:val="single"/>
        </w:rPr>
        <w:t>cumulative</w:t>
      </w:r>
      <w:r>
        <w:rPr>
          <w:rFonts w:ascii="Calibri" w:eastAsia="Calibri" w:hAnsi="Calibri" w:cs="Calibri"/>
          <w:color w:val="000000"/>
          <w:sz w:val="20"/>
          <w:szCs w:val="20"/>
        </w:rPr>
        <w:t xml:space="preserve"> Grade Point Average (GPA) of </w:t>
      </w:r>
      <w:r>
        <w:rPr>
          <w:rFonts w:ascii="Calibri" w:eastAsia="Calibri" w:hAnsi="Calibri" w:cs="Calibri"/>
          <w:i/>
          <w:color w:val="000000"/>
          <w:sz w:val="20"/>
          <w:szCs w:val="20"/>
        </w:rPr>
        <w:t xml:space="preserve">at least </w:t>
      </w:r>
      <w:r>
        <w:rPr>
          <w:rFonts w:ascii="Calibri" w:eastAsia="Calibri" w:hAnsi="Calibri" w:cs="Calibri"/>
          <w:color w:val="000000"/>
          <w:sz w:val="20"/>
          <w:szCs w:val="20"/>
        </w:rPr>
        <w:t>a 3.5.</w:t>
      </w:r>
    </w:p>
    <w:p w14:paraId="0000000F" w14:textId="77777777" w:rsidR="004159F9" w:rsidRDefault="000135F7">
      <w:pPr>
        <w:numPr>
          <w:ilvl w:val="0"/>
          <w:numId w:val="2"/>
        </w:numPr>
        <w:pBdr>
          <w:top w:val="nil"/>
          <w:left w:val="nil"/>
          <w:bottom w:val="nil"/>
          <w:right w:val="nil"/>
          <w:between w:val="nil"/>
        </w:pBdr>
        <w:rPr>
          <w:color w:val="000000"/>
          <w:sz w:val="20"/>
          <w:szCs w:val="20"/>
        </w:rPr>
      </w:pPr>
      <w:r>
        <w:rPr>
          <w:rFonts w:ascii="Calibri" w:eastAsia="Calibri" w:hAnsi="Calibri" w:cs="Calibri"/>
          <w:color w:val="000000"/>
          <w:sz w:val="20"/>
          <w:szCs w:val="20"/>
        </w:rPr>
        <w:t>Attend regular meetings and workshops with the Honors Service-Learning Specialist.</w:t>
      </w:r>
    </w:p>
    <w:p w14:paraId="00000010" w14:textId="77777777" w:rsidR="004159F9" w:rsidRDefault="000135F7">
      <w:pPr>
        <w:numPr>
          <w:ilvl w:val="0"/>
          <w:numId w:val="2"/>
        </w:numPr>
        <w:pBdr>
          <w:top w:val="nil"/>
          <w:left w:val="nil"/>
          <w:bottom w:val="nil"/>
          <w:right w:val="nil"/>
          <w:between w:val="nil"/>
        </w:pBdr>
        <w:rPr>
          <w:color w:val="000000"/>
          <w:sz w:val="20"/>
          <w:szCs w:val="20"/>
        </w:rPr>
      </w:pPr>
      <w:r>
        <w:rPr>
          <w:rFonts w:ascii="Calibri" w:eastAsia="Calibri" w:hAnsi="Calibri" w:cs="Calibri"/>
          <w:color w:val="000000"/>
          <w:sz w:val="20"/>
          <w:szCs w:val="20"/>
        </w:rPr>
        <w:t xml:space="preserve">Complete 25 hours of </w:t>
      </w:r>
      <w:r>
        <w:rPr>
          <w:rFonts w:ascii="Calibri" w:eastAsia="Calibri" w:hAnsi="Calibri" w:cs="Calibri"/>
          <w:color w:val="000000"/>
          <w:sz w:val="20"/>
          <w:szCs w:val="20"/>
          <w:u w:val="single"/>
        </w:rPr>
        <w:t>documented</w:t>
      </w:r>
      <w:r>
        <w:rPr>
          <w:rFonts w:ascii="Calibri" w:eastAsia="Calibri" w:hAnsi="Calibri" w:cs="Calibri"/>
          <w:color w:val="000000"/>
          <w:sz w:val="20"/>
          <w:szCs w:val="20"/>
        </w:rPr>
        <w:t xml:space="preserve"> service or leadership activities per semester.</w:t>
      </w:r>
    </w:p>
    <w:p w14:paraId="00000011" w14:textId="77777777" w:rsidR="004159F9" w:rsidRDefault="004159F9">
      <w:pPr>
        <w:pBdr>
          <w:top w:val="nil"/>
          <w:left w:val="nil"/>
          <w:bottom w:val="nil"/>
          <w:right w:val="nil"/>
          <w:between w:val="nil"/>
        </w:pBdr>
        <w:jc w:val="both"/>
        <w:rPr>
          <w:rFonts w:ascii="Calibri" w:eastAsia="Calibri" w:hAnsi="Calibri" w:cs="Calibri"/>
          <w:b/>
          <w:color w:val="000000"/>
          <w:sz w:val="20"/>
          <w:szCs w:val="20"/>
          <w:u w:val="single"/>
        </w:rPr>
      </w:pPr>
    </w:p>
    <w:p w14:paraId="00000012" w14:textId="77777777" w:rsidR="004159F9" w:rsidRDefault="000135F7">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b/>
          <w:color w:val="000000"/>
          <w:sz w:val="20"/>
          <w:szCs w:val="20"/>
          <w:u w:val="single"/>
        </w:rPr>
        <w:t>Expectations of Honors Program Merit Scholarship Recipient:</w:t>
      </w:r>
    </w:p>
    <w:p w14:paraId="00000013" w14:textId="77777777" w:rsidR="004159F9" w:rsidRDefault="000135F7">
      <w:pPr>
        <w:numPr>
          <w:ilvl w:val="0"/>
          <w:numId w:val="2"/>
        </w:numPr>
        <w:rPr>
          <w:sz w:val="20"/>
          <w:szCs w:val="20"/>
        </w:rPr>
      </w:pPr>
      <w:r>
        <w:rPr>
          <w:rFonts w:ascii="Calibri" w:eastAsia="Calibri" w:hAnsi="Calibri" w:cs="Calibri"/>
          <w:sz w:val="20"/>
          <w:szCs w:val="20"/>
        </w:rPr>
        <w:t>Follow and successfully complete the USM Honors Minor Curriculum (typically one course per semester</w:t>
      </w:r>
      <w:proofErr w:type="gramStart"/>
      <w:r>
        <w:rPr>
          <w:rFonts w:ascii="Calibri" w:eastAsia="Calibri" w:hAnsi="Calibri" w:cs="Calibri"/>
          <w:sz w:val="20"/>
          <w:szCs w:val="20"/>
        </w:rPr>
        <w:t>);</w:t>
      </w:r>
      <w:proofErr w:type="gramEnd"/>
      <w:r>
        <w:rPr>
          <w:rFonts w:ascii="Calibri" w:eastAsia="Calibri" w:hAnsi="Calibri" w:cs="Calibri"/>
          <w:sz w:val="20"/>
          <w:szCs w:val="20"/>
        </w:rPr>
        <w:t xml:space="preserve"> </w:t>
      </w:r>
    </w:p>
    <w:p w14:paraId="00000014" w14:textId="77777777" w:rsidR="004159F9" w:rsidRDefault="000135F7">
      <w:pPr>
        <w:numPr>
          <w:ilvl w:val="0"/>
          <w:numId w:val="2"/>
        </w:numPr>
        <w:rPr>
          <w:sz w:val="20"/>
          <w:szCs w:val="20"/>
        </w:rPr>
      </w:pPr>
      <w:r>
        <w:rPr>
          <w:rFonts w:ascii="Calibri" w:eastAsia="Calibri" w:hAnsi="Calibri" w:cs="Calibri"/>
          <w:sz w:val="20"/>
          <w:szCs w:val="20"/>
        </w:rPr>
        <w:t xml:space="preserve">Engage in service or leadership activities which contribute substantially to one or more USM and Honors </w:t>
      </w:r>
      <w:proofErr w:type="gramStart"/>
      <w:r>
        <w:rPr>
          <w:rFonts w:ascii="Calibri" w:eastAsia="Calibri" w:hAnsi="Calibri" w:cs="Calibri"/>
          <w:sz w:val="20"/>
          <w:szCs w:val="20"/>
        </w:rPr>
        <w:t>goals;</w:t>
      </w:r>
      <w:proofErr w:type="gramEnd"/>
    </w:p>
    <w:p w14:paraId="00000015" w14:textId="77777777" w:rsidR="004159F9" w:rsidRDefault="000135F7">
      <w:pPr>
        <w:numPr>
          <w:ilvl w:val="0"/>
          <w:numId w:val="2"/>
        </w:numPr>
        <w:rPr>
          <w:sz w:val="20"/>
          <w:szCs w:val="20"/>
        </w:rPr>
      </w:pPr>
      <w:r>
        <w:rPr>
          <w:rFonts w:ascii="Calibri" w:eastAsia="Calibri" w:hAnsi="Calibri" w:cs="Calibri"/>
          <w:sz w:val="20"/>
          <w:szCs w:val="20"/>
        </w:rPr>
        <w:t xml:space="preserve">Meet with the </w:t>
      </w:r>
      <w:proofErr w:type="gramStart"/>
      <w:r>
        <w:rPr>
          <w:rFonts w:ascii="Calibri" w:eastAsia="Calibri" w:hAnsi="Calibri" w:cs="Calibri"/>
          <w:sz w:val="20"/>
          <w:szCs w:val="20"/>
        </w:rPr>
        <w:t>Honors Service Learning</w:t>
      </w:r>
      <w:proofErr w:type="gramEnd"/>
      <w:r>
        <w:rPr>
          <w:rFonts w:ascii="Calibri" w:eastAsia="Calibri" w:hAnsi="Calibri" w:cs="Calibri"/>
          <w:sz w:val="20"/>
          <w:szCs w:val="20"/>
        </w:rPr>
        <w:t xml:space="preserve"> Specialist periodically; and </w:t>
      </w:r>
    </w:p>
    <w:p w14:paraId="00000016" w14:textId="77777777" w:rsidR="004159F9" w:rsidRDefault="000135F7">
      <w:pPr>
        <w:numPr>
          <w:ilvl w:val="0"/>
          <w:numId w:val="2"/>
        </w:numPr>
        <w:rPr>
          <w:sz w:val="20"/>
          <w:szCs w:val="20"/>
        </w:rPr>
      </w:pPr>
      <w:r>
        <w:rPr>
          <w:rFonts w:ascii="Calibri" w:eastAsia="Calibri" w:hAnsi="Calibri" w:cs="Calibri"/>
          <w:sz w:val="20"/>
          <w:szCs w:val="20"/>
        </w:rPr>
        <w:t xml:space="preserve">Submit an end-of-semester timesheet and reflection essay which details service and/or leadership activities from the semester. </w:t>
      </w:r>
    </w:p>
    <w:p w14:paraId="00000017" w14:textId="77777777" w:rsidR="004159F9" w:rsidRDefault="004159F9">
      <w:pPr>
        <w:rPr>
          <w:rFonts w:ascii="Calibri" w:eastAsia="Calibri" w:hAnsi="Calibri" w:cs="Calibri"/>
          <w:i/>
          <w:sz w:val="20"/>
          <w:szCs w:val="20"/>
        </w:rPr>
      </w:pPr>
    </w:p>
    <w:p w14:paraId="00000018" w14:textId="77777777" w:rsidR="004159F9" w:rsidRDefault="000135F7">
      <w:pPr>
        <w:rPr>
          <w:rFonts w:ascii="Calibri" w:eastAsia="Calibri" w:hAnsi="Calibri" w:cs="Calibri"/>
          <w:i/>
          <w:sz w:val="20"/>
          <w:szCs w:val="20"/>
        </w:rPr>
      </w:pPr>
      <w:r>
        <w:rPr>
          <w:rFonts w:ascii="Calibri" w:eastAsia="Calibri" w:hAnsi="Calibri" w:cs="Calibri"/>
          <w:i/>
          <w:sz w:val="20"/>
          <w:szCs w:val="20"/>
        </w:rPr>
        <w:t>*If requirements are not met, the scholarship will be removed and/or eligibility to reapply will be revoked.</w:t>
      </w:r>
    </w:p>
    <w:p w14:paraId="00000019" w14:textId="77777777" w:rsidR="004159F9" w:rsidRDefault="004159F9">
      <w:pPr>
        <w:pBdr>
          <w:top w:val="nil"/>
          <w:left w:val="nil"/>
          <w:bottom w:val="nil"/>
          <w:right w:val="nil"/>
          <w:between w:val="nil"/>
        </w:pBdr>
        <w:jc w:val="both"/>
        <w:rPr>
          <w:rFonts w:ascii="Calibri" w:eastAsia="Calibri" w:hAnsi="Calibri" w:cs="Calibri"/>
          <w:b/>
          <w:color w:val="000000"/>
          <w:sz w:val="20"/>
          <w:szCs w:val="20"/>
          <w:u w:val="single"/>
        </w:rPr>
      </w:pPr>
    </w:p>
    <w:p w14:paraId="0000001A" w14:textId="77777777" w:rsidR="004159F9" w:rsidRDefault="000135F7">
      <w:pPr>
        <w:pBdr>
          <w:top w:val="nil"/>
          <w:left w:val="nil"/>
          <w:bottom w:val="nil"/>
          <w:right w:val="nil"/>
          <w:between w:val="nil"/>
        </w:pBdr>
        <w:jc w:val="both"/>
        <w:rPr>
          <w:rFonts w:ascii="Calibri" w:eastAsia="Calibri" w:hAnsi="Calibri" w:cs="Calibri"/>
          <w:b/>
          <w:color w:val="000000"/>
          <w:sz w:val="20"/>
          <w:szCs w:val="20"/>
          <w:u w:val="single"/>
        </w:rPr>
      </w:pPr>
      <w:r>
        <w:rPr>
          <w:rFonts w:ascii="Calibri" w:eastAsia="Calibri" w:hAnsi="Calibri" w:cs="Calibri"/>
          <w:b/>
          <w:color w:val="000000"/>
          <w:sz w:val="20"/>
          <w:szCs w:val="20"/>
          <w:u w:val="single"/>
        </w:rPr>
        <w:t>Required Application:</w:t>
      </w:r>
    </w:p>
    <w:p w14:paraId="0000001B" w14:textId="77777777" w:rsidR="004159F9" w:rsidRDefault="000135F7">
      <w:pPr>
        <w:numPr>
          <w:ilvl w:val="0"/>
          <w:numId w:val="3"/>
        </w:num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 xml:space="preserve">Applicants must complete a federal financial aid (FAFSA) form from Financial Aid </w:t>
      </w:r>
    </w:p>
    <w:p w14:paraId="0000001C" w14:textId="77777777" w:rsidR="004159F9" w:rsidRDefault="000135F7">
      <w:pPr>
        <w:numPr>
          <w:ilvl w:val="0"/>
          <w:numId w:val="3"/>
        </w:num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Complete the application form (page 2)</w:t>
      </w:r>
    </w:p>
    <w:p w14:paraId="0000001D" w14:textId="77777777" w:rsidR="004159F9" w:rsidRDefault="000135F7">
      <w:pPr>
        <w:numPr>
          <w:ilvl w:val="0"/>
          <w:numId w:val="3"/>
        </w:num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Complete and attach the Application Essay</w:t>
      </w:r>
      <w:r>
        <w:rPr>
          <w:rFonts w:ascii="Calibri" w:eastAsia="Calibri" w:hAnsi="Calibri" w:cs="Calibri"/>
          <w:color w:val="000000"/>
          <w:sz w:val="20"/>
          <w:szCs w:val="20"/>
          <w:u w:val="single"/>
        </w:rPr>
        <w:t xml:space="preserve"> </w:t>
      </w:r>
    </w:p>
    <w:p w14:paraId="0000001E" w14:textId="77777777" w:rsidR="004159F9" w:rsidRDefault="004159F9">
      <w:pPr>
        <w:pBdr>
          <w:top w:val="nil"/>
          <w:left w:val="nil"/>
          <w:bottom w:val="nil"/>
          <w:right w:val="nil"/>
          <w:between w:val="nil"/>
        </w:pBdr>
        <w:jc w:val="both"/>
        <w:rPr>
          <w:rFonts w:ascii="Calibri" w:eastAsia="Calibri" w:hAnsi="Calibri" w:cs="Calibri"/>
          <w:b/>
          <w:color w:val="000000"/>
          <w:sz w:val="20"/>
          <w:szCs w:val="20"/>
          <w:u w:val="single"/>
        </w:rPr>
      </w:pPr>
    </w:p>
    <w:p w14:paraId="0000001F" w14:textId="77777777" w:rsidR="004159F9" w:rsidRDefault="000135F7">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u w:val="single"/>
        </w:rPr>
        <w:t>Deadline</w:t>
      </w:r>
      <w:r>
        <w:rPr>
          <w:rFonts w:ascii="Calibri" w:eastAsia="Calibri" w:hAnsi="Calibri" w:cs="Calibri"/>
          <w:b/>
          <w:color w:val="000000"/>
          <w:sz w:val="20"/>
          <w:szCs w:val="20"/>
        </w:rPr>
        <w:t xml:space="preserve">: </w:t>
      </w:r>
      <w:r>
        <w:rPr>
          <w:rFonts w:ascii="Calibri" w:eastAsia="Calibri" w:hAnsi="Calibri" w:cs="Calibri"/>
          <w:color w:val="000000"/>
          <w:sz w:val="20"/>
          <w:szCs w:val="20"/>
        </w:rPr>
        <w:t>Priority Deadline of</w:t>
      </w:r>
      <w:r>
        <w:rPr>
          <w:rFonts w:ascii="Calibri" w:eastAsia="Calibri" w:hAnsi="Calibri" w:cs="Calibri"/>
          <w:b/>
          <w:color w:val="000000"/>
          <w:sz w:val="20"/>
          <w:szCs w:val="20"/>
        </w:rPr>
        <w:t xml:space="preserve"> </w:t>
      </w:r>
      <w:r>
        <w:rPr>
          <w:rFonts w:ascii="Calibri" w:eastAsia="Calibri" w:hAnsi="Calibri" w:cs="Calibri"/>
          <w:color w:val="000000"/>
          <w:sz w:val="20"/>
          <w:szCs w:val="20"/>
        </w:rPr>
        <w:t>November 1</w:t>
      </w:r>
      <w:r>
        <w:rPr>
          <w:rFonts w:ascii="Calibri" w:eastAsia="Calibri" w:hAnsi="Calibri" w:cs="Calibri"/>
          <w:color w:val="000000"/>
          <w:sz w:val="20"/>
          <w:szCs w:val="20"/>
          <w:vertAlign w:val="superscript"/>
        </w:rPr>
        <w:t>st</w:t>
      </w:r>
      <w:r>
        <w:rPr>
          <w:rFonts w:ascii="Calibri" w:eastAsia="Calibri" w:hAnsi="Calibri" w:cs="Calibri"/>
          <w:color w:val="000000"/>
          <w:sz w:val="20"/>
          <w:szCs w:val="20"/>
        </w:rPr>
        <w:t xml:space="preserve"> by 11:59pm to the </w:t>
      </w:r>
      <w:proofErr w:type="gramStart"/>
      <w:r>
        <w:rPr>
          <w:rFonts w:ascii="Calibri" w:eastAsia="Calibri" w:hAnsi="Calibri" w:cs="Calibri"/>
          <w:color w:val="000000"/>
          <w:sz w:val="20"/>
          <w:szCs w:val="20"/>
        </w:rPr>
        <w:t>Honors</w:t>
      </w:r>
      <w:proofErr w:type="gramEnd"/>
      <w:r>
        <w:rPr>
          <w:rFonts w:ascii="Calibri" w:eastAsia="Calibri" w:hAnsi="Calibri" w:cs="Calibri"/>
          <w:color w:val="000000"/>
          <w:sz w:val="20"/>
          <w:szCs w:val="20"/>
        </w:rPr>
        <w:t xml:space="preserve"> Admin’s email or office:</w:t>
      </w:r>
      <w:r>
        <w:rPr>
          <w:rFonts w:ascii="Calibri" w:eastAsia="Calibri" w:hAnsi="Calibri" w:cs="Calibri"/>
          <w:b/>
          <w:color w:val="000000"/>
          <w:sz w:val="20"/>
          <w:szCs w:val="20"/>
        </w:rPr>
        <w:t xml:space="preserve"> </w:t>
      </w:r>
    </w:p>
    <w:p w14:paraId="00000020" w14:textId="77777777" w:rsidR="004159F9" w:rsidRDefault="004159F9">
      <w:pPr>
        <w:pBdr>
          <w:top w:val="nil"/>
          <w:left w:val="nil"/>
          <w:bottom w:val="nil"/>
          <w:right w:val="nil"/>
          <w:between w:val="nil"/>
        </w:pBdr>
        <w:jc w:val="both"/>
        <w:rPr>
          <w:rFonts w:ascii="Calibri" w:eastAsia="Calibri" w:hAnsi="Calibri" w:cs="Calibri"/>
          <w:color w:val="000000"/>
          <w:sz w:val="20"/>
          <w:szCs w:val="20"/>
        </w:rPr>
      </w:pPr>
    </w:p>
    <w:p w14:paraId="00000021" w14:textId="77777777" w:rsidR="004159F9" w:rsidRDefault="000135F7">
      <w:pPr>
        <w:pBdr>
          <w:top w:val="nil"/>
          <w:left w:val="nil"/>
          <w:bottom w:val="nil"/>
          <w:right w:val="nil"/>
          <w:between w:val="nil"/>
        </w:pBdr>
        <w:jc w:val="both"/>
        <w:rPr>
          <w:rFonts w:ascii="Calibri" w:eastAsia="Calibri" w:hAnsi="Calibri" w:cs="Calibri"/>
          <w:color w:val="000000"/>
          <w:sz w:val="20"/>
          <w:szCs w:val="20"/>
          <w:u w:val="single"/>
        </w:rPr>
      </w:pPr>
      <w:r>
        <w:rPr>
          <w:rFonts w:ascii="Calibri" w:eastAsia="Calibri" w:hAnsi="Calibri" w:cs="Calibri"/>
          <w:sz w:val="20"/>
          <w:szCs w:val="20"/>
        </w:rPr>
        <w:t>Charlie Grantham</w:t>
      </w:r>
    </w:p>
    <w:p w14:paraId="00000022" w14:textId="77777777" w:rsidR="004159F9" w:rsidRDefault="000135F7">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USM Honors Center</w:t>
      </w:r>
    </w:p>
    <w:p w14:paraId="00000023" w14:textId="77777777" w:rsidR="004159F9" w:rsidRDefault="000135F7">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253 Luther Bonney Hall</w:t>
      </w:r>
    </w:p>
    <w:p w14:paraId="00000024" w14:textId="77777777" w:rsidR="004159F9" w:rsidRDefault="000135F7">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 xml:space="preserve">Portland ME </w:t>
      </w:r>
    </w:p>
    <w:p w14:paraId="00000025" w14:textId="77777777" w:rsidR="004159F9" w:rsidRDefault="000135F7">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04104-9300</w:t>
      </w:r>
    </w:p>
    <w:p w14:paraId="00000026" w14:textId="77777777" w:rsidR="004159F9" w:rsidRDefault="000135F7">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 xml:space="preserve">Email: </w:t>
      </w:r>
      <w:hyperlink r:id="rId7">
        <w:r>
          <w:rPr>
            <w:rFonts w:ascii="Calibri" w:eastAsia="Calibri" w:hAnsi="Calibri" w:cs="Calibri"/>
            <w:color w:val="1155CC"/>
            <w:sz w:val="20"/>
            <w:szCs w:val="20"/>
            <w:u w:val="single"/>
          </w:rPr>
          <w:t>charlie.grantham@maine.edu</w:t>
        </w:r>
      </w:hyperlink>
      <w:r>
        <w:rPr>
          <w:rFonts w:ascii="Calibri" w:eastAsia="Calibri" w:hAnsi="Calibri" w:cs="Calibri"/>
          <w:color w:val="000000"/>
          <w:sz w:val="20"/>
          <w:szCs w:val="20"/>
        </w:rPr>
        <w:t xml:space="preserve">  </w:t>
      </w:r>
    </w:p>
    <w:p w14:paraId="00000027" w14:textId="77777777" w:rsidR="004159F9" w:rsidRDefault="004159F9">
      <w:pPr>
        <w:pBdr>
          <w:top w:val="nil"/>
          <w:left w:val="nil"/>
          <w:bottom w:val="nil"/>
          <w:right w:val="nil"/>
          <w:between w:val="nil"/>
        </w:pBdr>
        <w:jc w:val="both"/>
        <w:rPr>
          <w:rFonts w:ascii="Calibri" w:eastAsia="Calibri" w:hAnsi="Calibri" w:cs="Calibri"/>
          <w:color w:val="000000"/>
          <w:sz w:val="20"/>
          <w:szCs w:val="20"/>
        </w:rPr>
      </w:pPr>
    </w:p>
    <w:p w14:paraId="00000029" w14:textId="77777777" w:rsidR="004159F9" w:rsidRDefault="000135F7">
      <w:pPr>
        <w:pStyle w:val="Heading1"/>
        <w:jc w:val="center"/>
        <w:rPr>
          <w:rFonts w:ascii="Calibri" w:eastAsia="Calibri" w:hAnsi="Calibri" w:cs="Calibri"/>
          <w:sz w:val="20"/>
          <w:szCs w:val="20"/>
        </w:rPr>
      </w:pPr>
      <w:r>
        <w:rPr>
          <w:rFonts w:ascii="Calibri" w:eastAsia="Calibri" w:hAnsi="Calibri" w:cs="Calibri"/>
          <w:sz w:val="20"/>
          <w:szCs w:val="20"/>
        </w:rPr>
        <w:t>Application Form</w:t>
      </w:r>
    </w:p>
    <w:p w14:paraId="0000002A" w14:textId="77777777" w:rsidR="004159F9" w:rsidRDefault="000135F7">
      <w:pPr>
        <w:pStyle w:val="Heading1"/>
        <w:jc w:val="center"/>
        <w:rPr>
          <w:rFonts w:ascii="Calibri" w:eastAsia="Calibri" w:hAnsi="Calibri" w:cs="Calibri"/>
          <w:sz w:val="20"/>
          <w:szCs w:val="20"/>
        </w:rPr>
      </w:pPr>
      <w:r>
        <w:rPr>
          <w:rFonts w:ascii="Calibri" w:eastAsia="Calibri" w:hAnsi="Calibri" w:cs="Calibri"/>
          <w:sz w:val="20"/>
          <w:szCs w:val="20"/>
        </w:rPr>
        <w:t>2022-2023 University of Southern Maine</w:t>
      </w:r>
    </w:p>
    <w:p w14:paraId="0000002B" w14:textId="77777777" w:rsidR="004159F9" w:rsidRDefault="000135F7">
      <w:pPr>
        <w:pStyle w:val="Heading1"/>
        <w:jc w:val="center"/>
        <w:rPr>
          <w:rFonts w:ascii="Calibri" w:eastAsia="Calibri" w:hAnsi="Calibri" w:cs="Calibri"/>
          <w:b w:val="0"/>
          <w:color w:val="000000"/>
          <w:sz w:val="20"/>
          <w:szCs w:val="20"/>
        </w:rPr>
      </w:pPr>
      <w:r>
        <w:rPr>
          <w:rFonts w:ascii="Calibri" w:eastAsia="Calibri" w:hAnsi="Calibri" w:cs="Calibri"/>
          <w:sz w:val="20"/>
          <w:szCs w:val="20"/>
        </w:rPr>
        <w:t>Honors Leadership Development Scholarship</w:t>
      </w:r>
      <w:r>
        <w:rPr>
          <w:rFonts w:ascii="Calibri" w:eastAsia="Calibri" w:hAnsi="Calibri" w:cs="Calibri"/>
          <w:sz w:val="20"/>
          <w:szCs w:val="20"/>
        </w:rPr>
        <w:br/>
      </w:r>
    </w:p>
    <w:p w14:paraId="0000002C" w14:textId="77777777" w:rsidR="004159F9" w:rsidRDefault="000135F7">
      <w:pPr>
        <w:jc w:val="both"/>
        <w:rPr>
          <w:rFonts w:ascii="Calibri" w:eastAsia="Calibri" w:hAnsi="Calibri" w:cs="Calibri"/>
          <w:sz w:val="20"/>
          <w:szCs w:val="20"/>
        </w:rPr>
      </w:pPr>
      <w:r>
        <w:rPr>
          <w:rFonts w:ascii="Calibri" w:eastAsia="Calibri" w:hAnsi="Calibri" w:cs="Calibri"/>
          <w:sz w:val="20"/>
          <w:szCs w:val="20"/>
        </w:rPr>
        <w:t xml:space="preserve">Name: </w:t>
      </w:r>
    </w:p>
    <w:p w14:paraId="0000002D" w14:textId="77777777" w:rsidR="004159F9" w:rsidRDefault="004159F9">
      <w:pPr>
        <w:jc w:val="both"/>
        <w:rPr>
          <w:rFonts w:ascii="Calibri" w:eastAsia="Calibri" w:hAnsi="Calibri" w:cs="Calibri"/>
          <w:sz w:val="20"/>
          <w:szCs w:val="20"/>
        </w:rPr>
      </w:pPr>
    </w:p>
    <w:p w14:paraId="0000002E" w14:textId="5FCF8F2E" w:rsidR="004159F9" w:rsidRDefault="000135F7">
      <w:pPr>
        <w:jc w:val="both"/>
        <w:rPr>
          <w:rFonts w:ascii="Calibri" w:eastAsia="Calibri" w:hAnsi="Calibri" w:cs="Calibri"/>
          <w:sz w:val="20"/>
          <w:szCs w:val="20"/>
        </w:rPr>
      </w:pPr>
      <w:r>
        <w:rPr>
          <w:rFonts w:ascii="Calibri" w:eastAsia="Calibri" w:hAnsi="Calibri" w:cs="Calibri"/>
          <w:sz w:val="20"/>
          <w:szCs w:val="20"/>
        </w:rPr>
        <w:t xml:space="preserve">USM ID#: </w:t>
      </w:r>
    </w:p>
    <w:p w14:paraId="38B4D43E" w14:textId="77777777" w:rsidR="00C31E26" w:rsidRDefault="00C31E26">
      <w:pPr>
        <w:jc w:val="both"/>
        <w:rPr>
          <w:rFonts w:ascii="Calibri" w:eastAsia="Calibri" w:hAnsi="Calibri" w:cs="Calibri"/>
          <w:sz w:val="20"/>
          <w:szCs w:val="20"/>
        </w:rPr>
      </w:pPr>
    </w:p>
    <w:p w14:paraId="24867098" w14:textId="0D10FD3C" w:rsidR="00C31E26" w:rsidRDefault="00C31E26">
      <w:pPr>
        <w:jc w:val="both"/>
        <w:rPr>
          <w:rFonts w:ascii="Calibri" w:eastAsia="Calibri" w:hAnsi="Calibri" w:cs="Calibri"/>
          <w:sz w:val="20"/>
          <w:szCs w:val="20"/>
        </w:rPr>
      </w:pPr>
      <w:r>
        <w:rPr>
          <w:rFonts w:ascii="Calibri" w:eastAsia="Calibri" w:hAnsi="Calibri" w:cs="Calibri"/>
          <w:sz w:val="20"/>
          <w:szCs w:val="20"/>
        </w:rPr>
        <w:t xml:space="preserve">Pronouns: </w:t>
      </w:r>
    </w:p>
    <w:p w14:paraId="0000002F" w14:textId="77777777" w:rsidR="004159F9" w:rsidRDefault="004159F9">
      <w:pPr>
        <w:jc w:val="both"/>
        <w:rPr>
          <w:rFonts w:ascii="Calibri" w:eastAsia="Calibri" w:hAnsi="Calibri" w:cs="Calibri"/>
          <w:sz w:val="20"/>
          <w:szCs w:val="20"/>
        </w:rPr>
      </w:pPr>
    </w:p>
    <w:p w14:paraId="00000030" w14:textId="77777777" w:rsidR="004159F9" w:rsidRDefault="000135F7">
      <w:pPr>
        <w:jc w:val="both"/>
        <w:rPr>
          <w:rFonts w:ascii="Calibri" w:eastAsia="Calibri" w:hAnsi="Calibri" w:cs="Calibri"/>
          <w:sz w:val="20"/>
          <w:szCs w:val="20"/>
        </w:rPr>
      </w:pPr>
      <w:r>
        <w:rPr>
          <w:rFonts w:ascii="Calibri" w:eastAsia="Calibri" w:hAnsi="Calibri" w:cs="Calibri"/>
          <w:sz w:val="20"/>
          <w:szCs w:val="20"/>
        </w:rPr>
        <w:t xml:space="preserve">Date: </w:t>
      </w:r>
    </w:p>
    <w:p w14:paraId="00000031" w14:textId="77777777" w:rsidR="004159F9" w:rsidRDefault="004159F9">
      <w:pPr>
        <w:jc w:val="both"/>
        <w:rPr>
          <w:rFonts w:ascii="Calibri" w:eastAsia="Calibri" w:hAnsi="Calibri" w:cs="Calibri"/>
          <w:sz w:val="20"/>
          <w:szCs w:val="20"/>
        </w:rPr>
      </w:pPr>
    </w:p>
    <w:p w14:paraId="00000032" w14:textId="77777777" w:rsidR="004159F9" w:rsidRDefault="000135F7">
      <w:pPr>
        <w:jc w:val="both"/>
        <w:rPr>
          <w:rFonts w:ascii="Calibri" w:eastAsia="Calibri" w:hAnsi="Calibri" w:cs="Calibri"/>
          <w:sz w:val="20"/>
          <w:szCs w:val="20"/>
        </w:rPr>
      </w:pPr>
      <w:r>
        <w:rPr>
          <w:rFonts w:ascii="Calibri" w:eastAsia="Calibri" w:hAnsi="Calibri" w:cs="Calibri"/>
          <w:sz w:val="20"/>
          <w:szCs w:val="20"/>
        </w:rPr>
        <w:t xml:space="preserve">Email: </w:t>
      </w:r>
    </w:p>
    <w:p w14:paraId="00000033" w14:textId="77777777" w:rsidR="004159F9" w:rsidRDefault="004159F9">
      <w:pPr>
        <w:jc w:val="both"/>
        <w:rPr>
          <w:rFonts w:ascii="Calibri" w:eastAsia="Calibri" w:hAnsi="Calibri" w:cs="Calibri"/>
          <w:sz w:val="20"/>
          <w:szCs w:val="20"/>
        </w:rPr>
      </w:pPr>
    </w:p>
    <w:p w14:paraId="00000034" w14:textId="77777777" w:rsidR="004159F9" w:rsidRDefault="000135F7">
      <w:pPr>
        <w:jc w:val="both"/>
        <w:rPr>
          <w:rFonts w:ascii="Calibri" w:eastAsia="Calibri" w:hAnsi="Calibri" w:cs="Calibri"/>
          <w:sz w:val="20"/>
          <w:szCs w:val="20"/>
        </w:rPr>
      </w:pPr>
      <w:r>
        <w:rPr>
          <w:rFonts w:ascii="Calibri" w:eastAsia="Calibri" w:hAnsi="Calibri" w:cs="Calibri"/>
          <w:sz w:val="20"/>
          <w:szCs w:val="20"/>
        </w:rPr>
        <w:t xml:space="preserve">Local Address: </w:t>
      </w:r>
    </w:p>
    <w:p w14:paraId="00000035" w14:textId="77777777" w:rsidR="004159F9" w:rsidRDefault="004159F9">
      <w:pPr>
        <w:jc w:val="both"/>
        <w:rPr>
          <w:rFonts w:ascii="Calibri" w:eastAsia="Calibri" w:hAnsi="Calibri" w:cs="Calibri"/>
          <w:sz w:val="20"/>
          <w:szCs w:val="20"/>
        </w:rPr>
      </w:pPr>
    </w:p>
    <w:p w14:paraId="00000036" w14:textId="77777777" w:rsidR="004159F9" w:rsidRDefault="000135F7">
      <w:pPr>
        <w:jc w:val="both"/>
        <w:rPr>
          <w:rFonts w:ascii="Calibri" w:eastAsia="Calibri" w:hAnsi="Calibri" w:cs="Calibri"/>
          <w:sz w:val="20"/>
          <w:szCs w:val="20"/>
        </w:rPr>
      </w:pPr>
      <w:r>
        <w:rPr>
          <w:rFonts w:ascii="Calibri" w:eastAsia="Calibri" w:hAnsi="Calibri" w:cs="Calibri"/>
          <w:sz w:val="20"/>
          <w:szCs w:val="20"/>
        </w:rPr>
        <w:t xml:space="preserve">Local Phone: </w:t>
      </w:r>
    </w:p>
    <w:p w14:paraId="00000037" w14:textId="77777777" w:rsidR="004159F9" w:rsidRDefault="004159F9">
      <w:pPr>
        <w:jc w:val="both"/>
        <w:rPr>
          <w:rFonts w:ascii="Calibri" w:eastAsia="Calibri" w:hAnsi="Calibri" w:cs="Calibri"/>
          <w:sz w:val="20"/>
          <w:szCs w:val="20"/>
        </w:rPr>
      </w:pPr>
    </w:p>
    <w:p w14:paraId="00000038" w14:textId="77777777" w:rsidR="004159F9" w:rsidRDefault="000135F7">
      <w:pPr>
        <w:jc w:val="both"/>
        <w:rPr>
          <w:rFonts w:ascii="Calibri" w:eastAsia="Calibri" w:hAnsi="Calibri" w:cs="Calibri"/>
          <w:sz w:val="20"/>
          <w:szCs w:val="20"/>
        </w:rPr>
      </w:pPr>
      <w:r>
        <w:rPr>
          <w:rFonts w:ascii="Calibri" w:eastAsia="Calibri" w:hAnsi="Calibri" w:cs="Calibri"/>
          <w:sz w:val="20"/>
          <w:szCs w:val="20"/>
        </w:rPr>
        <w:t xml:space="preserve">Intended Major(s)/Minor(s) or Undeclared: </w:t>
      </w:r>
    </w:p>
    <w:p w14:paraId="00000039" w14:textId="77777777" w:rsidR="004159F9" w:rsidRDefault="000135F7">
      <w:pPr>
        <w:jc w:val="both"/>
        <w:rPr>
          <w:rFonts w:ascii="Calibri" w:eastAsia="Calibri" w:hAnsi="Calibri" w:cs="Calibri"/>
          <w:sz w:val="20"/>
          <w:szCs w:val="20"/>
        </w:rPr>
      </w:pPr>
      <w:r>
        <w:rPr>
          <w:rFonts w:ascii="Calibri" w:eastAsia="Calibri" w:hAnsi="Calibri" w:cs="Calibri"/>
          <w:sz w:val="20"/>
          <w:szCs w:val="20"/>
        </w:rPr>
        <w:t xml:space="preserve"> </w:t>
      </w:r>
    </w:p>
    <w:p w14:paraId="0000003A" w14:textId="77777777" w:rsidR="004159F9" w:rsidRDefault="000135F7">
      <w:pPr>
        <w:rPr>
          <w:rFonts w:ascii="Calibri" w:eastAsia="Calibri" w:hAnsi="Calibri" w:cs="Calibri"/>
          <w:sz w:val="20"/>
          <w:szCs w:val="20"/>
        </w:rPr>
      </w:pPr>
      <w:r>
        <w:rPr>
          <w:rFonts w:ascii="Calibri" w:eastAsia="Calibri" w:hAnsi="Calibri" w:cs="Calibri"/>
          <w:sz w:val="20"/>
          <w:szCs w:val="20"/>
        </w:rPr>
        <w:t xml:space="preserve">Honors courses you have completed or are currently taking: </w:t>
      </w:r>
    </w:p>
    <w:p w14:paraId="0000003B" w14:textId="77777777" w:rsidR="004159F9" w:rsidRDefault="000135F7">
      <w:pPr>
        <w:rPr>
          <w:rFonts w:ascii="Calibri" w:eastAsia="Calibri" w:hAnsi="Calibri" w:cs="Calibri"/>
          <w:b/>
          <w:sz w:val="20"/>
          <w:szCs w:val="20"/>
          <w:u w:val="single"/>
        </w:rPr>
      </w:pPr>
      <w:r>
        <w:rPr>
          <w:rFonts w:ascii="Calibri" w:eastAsia="Calibri" w:hAnsi="Calibri" w:cs="Calibri"/>
          <w:sz w:val="20"/>
          <w:szCs w:val="20"/>
        </w:rPr>
        <w:br/>
      </w:r>
    </w:p>
    <w:p w14:paraId="0000003C" w14:textId="77777777" w:rsidR="004159F9" w:rsidRDefault="000135F7">
      <w:pPr>
        <w:rPr>
          <w:rFonts w:ascii="Calibri" w:eastAsia="Calibri" w:hAnsi="Calibri" w:cs="Calibri"/>
          <w:b/>
          <w:sz w:val="20"/>
          <w:szCs w:val="20"/>
        </w:rPr>
      </w:pPr>
      <w:r>
        <w:rPr>
          <w:rFonts w:ascii="Calibri" w:eastAsia="Calibri" w:hAnsi="Calibri" w:cs="Calibri"/>
          <w:b/>
          <w:sz w:val="20"/>
          <w:szCs w:val="20"/>
          <w:u w:val="single"/>
        </w:rPr>
        <w:t>Essay Prompt</w:t>
      </w:r>
      <w:r>
        <w:rPr>
          <w:rFonts w:ascii="Calibri" w:eastAsia="Calibri" w:hAnsi="Calibri" w:cs="Calibri"/>
          <w:b/>
          <w:sz w:val="20"/>
          <w:szCs w:val="20"/>
        </w:rPr>
        <w:t xml:space="preserve">: </w:t>
      </w:r>
    </w:p>
    <w:p w14:paraId="0000003D" w14:textId="77777777" w:rsidR="004159F9" w:rsidRDefault="004159F9">
      <w:pPr>
        <w:rPr>
          <w:rFonts w:ascii="Calibri" w:eastAsia="Calibri" w:hAnsi="Calibri" w:cs="Calibri"/>
          <w:b/>
          <w:sz w:val="20"/>
          <w:szCs w:val="20"/>
        </w:rPr>
      </w:pPr>
    </w:p>
    <w:p w14:paraId="0000003E" w14:textId="77777777" w:rsidR="004159F9" w:rsidRDefault="000135F7">
      <w:pPr>
        <w:rPr>
          <w:rFonts w:ascii="Calibri" w:eastAsia="Calibri" w:hAnsi="Calibri" w:cs="Calibri"/>
          <w:b/>
          <w:sz w:val="20"/>
          <w:szCs w:val="20"/>
        </w:rPr>
      </w:pPr>
      <w:r>
        <w:rPr>
          <w:rFonts w:ascii="Calibri" w:eastAsia="Calibri" w:hAnsi="Calibri" w:cs="Calibri"/>
          <w:b/>
          <w:sz w:val="20"/>
          <w:szCs w:val="20"/>
        </w:rPr>
        <w:t xml:space="preserve">We strive to see our scholars inject energy, passion, and drive into their academic work and the causes they care about. In a reflective essay of approximately 500 words, please describe how the Honors Leadership Development Scholarship will enable you to make positive contributions to the Honors Learning Community, to USM, and to the greater community. </w:t>
      </w:r>
    </w:p>
    <w:p w14:paraId="0000003F" w14:textId="77777777" w:rsidR="004159F9" w:rsidRDefault="004159F9">
      <w:pPr>
        <w:rPr>
          <w:rFonts w:ascii="Calibri" w:eastAsia="Calibri" w:hAnsi="Calibri" w:cs="Calibri"/>
          <w:b/>
          <w:sz w:val="20"/>
          <w:szCs w:val="20"/>
        </w:rPr>
      </w:pPr>
    </w:p>
    <w:p w14:paraId="00000040" w14:textId="77777777" w:rsidR="004159F9" w:rsidRDefault="000135F7">
      <w:pPr>
        <w:rPr>
          <w:rFonts w:ascii="Calibri" w:eastAsia="Calibri" w:hAnsi="Calibri" w:cs="Calibri"/>
          <w:i/>
          <w:sz w:val="20"/>
          <w:szCs w:val="20"/>
        </w:rPr>
      </w:pPr>
      <w:r>
        <w:rPr>
          <w:rFonts w:ascii="Calibri" w:eastAsia="Calibri" w:hAnsi="Calibri" w:cs="Calibri"/>
          <w:i/>
          <w:sz w:val="20"/>
          <w:szCs w:val="20"/>
        </w:rPr>
        <w:t xml:space="preserve">Examples of community engagement may include and are not limited </w:t>
      </w:r>
      <w:proofErr w:type="gramStart"/>
      <w:r>
        <w:rPr>
          <w:rFonts w:ascii="Calibri" w:eastAsia="Calibri" w:hAnsi="Calibri" w:cs="Calibri"/>
          <w:i/>
          <w:sz w:val="20"/>
          <w:szCs w:val="20"/>
        </w:rPr>
        <w:t>to:</w:t>
      </w:r>
      <w:proofErr w:type="gramEnd"/>
      <w:r>
        <w:rPr>
          <w:rFonts w:ascii="Calibri" w:eastAsia="Calibri" w:hAnsi="Calibri" w:cs="Calibri"/>
          <w:i/>
          <w:sz w:val="20"/>
          <w:szCs w:val="20"/>
        </w:rPr>
        <w:t xml:space="preserve"> volunteer work, student government/organization involvement, climate activism, Husky Day of Service participation, service-learning courses, etc.</w:t>
      </w:r>
    </w:p>
    <w:p w14:paraId="00000041" w14:textId="77777777" w:rsidR="004159F9" w:rsidRDefault="004159F9">
      <w:pPr>
        <w:rPr>
          <w:rFonts w:ascii="Calibri" w:eastAsia="Calibri" w:hAnsi="Calibri" w:cs="Calibri"/>
          <w:b/>
          <w:sz w:val="20"/>
          <w:szCs w:val="20"/>
        </w:rPr>
      </w:pPr>
    </w:p>
    <w:p w14:paraId="00000042" w14:textId="77777777" w:rsidR="004159F9" w:rsidRDefault="000135F7">
      <w:pPr>
        <w:rPr>
          <w:rFonts w:ascii="Calibri" w:eastAsia="Calibri" w:hAnsi="Calibri" w:cs="Calibri"/>
          <w:b/>
          <w:sz w:val="20"/>
          <w:szCs w:val="20"/>
          <w:u w:val="single"/>
        </w:rPr>
      </w:pPr>
      <w:r>
        <w:rPr>
          <w:rFonts w:ascii="Calibri" w:eastAsia="Calibri" w:hAnsi="Calibri" w:cs="Calibri"/>
          <w:b/>
          <w:sz w:val="20"/>
          <w:szCs w:val="20"/>
          <w:u w:val="single"/>
        </w:rPr>
        <w:t>Essay Format:</w:t>
      </w:r>
    </w:p>
    <w:p w14:paraId="00000043" w14:textId="77777777" w:rsidR="004159F9" w:rsidRDefault="000135F7">
      <w:pPr>
        <w:numPr>
          <w:ilvl w:val="0"/>
          <w:numId w:val="1"/>
        </w:numPr>
        <w:rPr>
          <w:rFonts w:ascii="Calibri" w:eastAsia="Calibri" w:hAnsi="Calibri" w:cs="Calibri"/>
        </w:rPr>
      </w:pPr>
      <w:r>
        <w:rPr>
          <w:rFonts w:ascii="Calibri" w:eastAsia="Calibri" w:hAnsi="Calibri" w:cs="Calibri"/>
          <w:sz w:val="20"/>
          <w:szCs w:val="20"/>
        </w:rPr>
        <w:t>Approximately 500 Words</w:t>
      </w:r>
    </w:p>
    <w:p w14:paraId="00000044" w14:textId="77777777" w:rsidR="004159F9" w:rsidRDefault="000135F7">
      <w:pPr>
        <w:numPr>
          <w:ilvl w:val="0"/>
          <w:numId w:val="1"/>
        </w:numPr>
        <w:rPr>
          <w:rFonts w:ascii="Calibri" w:eastAsia="Calibri" w:hAnsi="Calibri" w:cs="Calibri"/>
        </w:rPr>
      </w:pPr>
      <w:r>
        <w:rPr>
          <w:rFonts w:ascii="Calibri" w:eastAsia="Calibri" w:hAnsi="Calibri" w:cs="Calibri"/>
          <w:sz w:val="20"/>
          <w:szCs w:val="20"/>
        </w:rPr>
        <w:t>Double spaced</w:t>
      </w:r>
    </w:p>
    <w:p w14:paraId="00000045" w14:textId="77777777" w:rsidR="004159F9" w:rsidRDefault="000135F7">
      <w:pPr>
        <w:numPr>
          <w:ilvl w:val="0"/>
          <w:numId w:val="1"/>
        </w:numPr>
        <w:rPr>
          <w:rFonts w:ascii="Calibri" w:eastAsia="Calibri" w:hAnsi="Calibri" w:cs="Calibri"/>
        </w:rPr>
      </w:pPr>
      <w:r>
        <w:rPr>
          <w:rFonts w:ascii="Calibri" w:eastAsia="Calibri" w:hAnsi="Calibri" w:cs="Calibri"/>
          <w:sz w:val="20"/>
          <w:szCs w:val="20"/>
        </w:rPr>
        <w:t xml:space="preserve">Times New Roman </w:t>
      </w:r>
      <w:proofErr w:type="gramStart"/>
      <w:r>
        <w:rPr>
          <w:rFonts w:ascii="Calibri" w:eastAsia="Calibri" w:hAnsi="Calibri" w:cs="Calibri"/>
          <w:sz w:val="20"/>
          <w:szCs w:val="20"/>
        </w:rPr>
        <w:t>12 point</w:t>
      </w:r>
      <w:proofErr w:type="gramEnd"/>
      <w:r>
        <w:rPr>
          <w:rFonts w:ascii="Calibri" w:eastAsia="Calibri" w:hAnsi="Calibri" w:cs="Calibri"/>
          <w:sz w:val="20"/>
          <w:szCs w:val="20"/>
        </w:rPr>
        <w:t xml:space="preserve"> font</w:t>
      </w:r>
    </w:p>
    <w:p w14:paraId="00000046" w14:textId="77777777" w:rsidR="004159F9" w:rsidRDefault="000135F7">
      <w:pPr>
        <w:numPr>
          <w:ilvl w:val="0"/>
          <w:numId w:val="1"/>
        </w:numPr>
        <w:rPr>
          <w:rFonts w:ascii="Calibri" w:eastAsia="Calibri" w:hAnsi="Calibri" w:cs="Calibri"/>
        </w:rPr>
      </w:pPr>
      <w:r>
        <w:rPr>
          <w:rFonts w:ascii="Calibri" w:eastAsia="Calibri" w:hAnsi="Calibri" w:cs="Calibri"/>
          <w:sz w:val="20"/>
          <w:szCs w:val="20"/>
        </w:rPr>
        <w:t>One-inch top, bottom, and side margins</w:t>
      </w:r>
    </w:p>
    <w:p w14:paraId="00000047" w14:textId="77777777" w:rsidR="004159F9" w:rsidRDefault="004159F9">
      <w:pPr>
        <w:pBdr>
          <w:top w:val="nil"/>
          <w:left w:val="nil"/>
          <w:bottom w:val="nil"/>
          <w:right w:val="nil"/>
          <w:between w:val="nil"/>
        </w:pBdr>
        <w:jc w:val="both"/>
        <w:rPr>
          <w:rFonts w:ascii="Calibri" w:eastAsia="Calibri" w:hAnsi="Calibri" w:cs="Calibri"/>
          <w:color w:val="000000"/>
          <w:sz w:val="20"/>
          <w:szCs w:val="20"/>
        </w:rPr>
      </w:pPr>
    </w:p>
    <w:p w14:paraId="00000048" w14:textId="77777777" w:rsidR="004159F9" w:rsidRDefault="000135F7">
      <w:pPr>
        <w:pBdr>
          <w:top w:val="nil"/>
          <w:left w:val="nil"/>
          <w:bottom w:val="nil"/>
          <w:right w:val="nil"/>
          <w:between w:val="nil"/>
        </w:pBdr>
        <w:jc w:val="both"/>
        <w:rPr>
          <w:rFonts w:ascii="Calibri" w:eastAsia="Calibri" w:hAnsi="Calibri" w:cs="Calibri"/>
          <w:b/>
          <w:color w:val="000000"/>
          <w:sz w:val="20"/>
          <w:szCs w:val="20"/>
          <w:u w:val="single"/>
        </w:rPr>
      </w:pPr>
      <w:r>
        <w:rPr>
          <w:rFonts w:ascii="Calibri" w:eastAsia="Calibri" w:hAnsi="Calibri" w:cs="Calibri"/>
          <w:sz w:val="20"/>
          <w:szCs w:val="20"/>
        </w:rPr>
        <w:t xml:space="preserve">Decisions will be </w:t>
      </w:r>
      <w:proofErr w:type="gramStart"/>
      <w:r>
        <w:rPr>
          <w:rFonts w:ascii="Calibri" w:eastAsia="Calibri" w:hAnsi="Calibri" w:cs="Calibri"/>
          <w:sz w:val="20"/>
          <w:szCs w:val="20"/>
        </w:rPr>
        <w:t>made</w:t>
      </w:r>
      <w:proofErr w:type="gramEnd"/>
      <w:r>
        <w:rPr>
          <w:rFonts w:ascii="Calibri" w:eastAsia="Calibri" w:hAnsi="Calibri" w:cs="Calibri"/>
          <w:sz w:val="20"/>
          <w:szCs w:val="20"/>
        </w:rPr>
        <w:t xml:space="preserve"> and applicants will be notified by</w:t>
      </w:r>
      <w:r>
        <w:rPr>
          <w:rFonts w:ascii="Calibri" w:eastAsia="Calibri" w:hAnsi="Calibri" w:cs="Calibri"/>
          <w:color w:val="000000"/>
          <w:sz w:val="20"/>
          <w:szCs w:val="20"/>
        </w:rPr>
        <w:t xml:space="preserve"> mid-December, 20</w:t>
      </w:r>
      <w:r>
        <w:rPr>
          <w:rFonts w:ascii="Calibri" w:eastAsia="Calibri" w:hAnsi="Calibri" w:cs="Calibri"/>
          <w:sz w:val="20"/>
          <w:szCs w:val="20"/>
        </w:rPr>
        <w:t>20</w:t>
      </w:r>
      <w:r>
        <w:rPr>
          <w:rFonts w:ascii="Calibri" w:eastAsia="Calibri" w:hAnsi="Calibri" w:cs="Calibri"/>
          <w:color w:val="000000"/>
          <w:sz w:val="20"/>
          <w:szCs w:val="20"/>
        </w:rPr>
        <w:t>. First installment will begin September 202</w:t>
      </w:r>
      <w:r>
        <w:rPr>
          <w:rFonts w:ascii="Calibri" w:eastAsia="Calibri" w:hAnsi="Calibri" w:cs="Calibri"/>
          <w:sz w:val="20"/>
          <w:szCs w:val="20"/>
        </w:rPr>
        <w:t>2</w:t>
      </w:r>
      <w:r>
        <w:rPr>
          <w:rFonts w:ascii="Calibri" w:eastAsia="Calibri" w:hAnsi="Calibri" w:cs="Calibri"/>
          <w:color w:val="000000"/>
          <w:sz w:val="20"/>
          <w:szCs w:val="20"/>
        </w:rPr>
        <w:t>.</w:t>
      </w:r>
    </w:p>
    <w:p w14:paraId="00000049" w14:textId="77777777" w:rsidR="004159F9" w:rsidRDefault="004159F9">
      <w:pPr>
        <w:pBdr>
          <w:top w:val="nil"/>
          <w:left w:val="nil"/>
          <w:bottom w:val="nil"/>
          <w:right w:val="nil"/>
          <w:between w:val="nil"/>
        </w:pBdr>
        <w:jc w:val="both"/>
        <w:rPr>
          <w:rFonts w:ascii="Calibri" w:eastAsia="Calibri" w:hAnsi="Calibri" w:cs="Calibri"/>
          <w:b/>
          <w:color w:val="000000"/>
          <w:sz w:val="20"/>
          <w:szCs w:val="20"/>
          <w:u w:val="single"/>
        </w:rPr>
      </w:pPr>
    </w:p>
    <w:p w14:paraId="0000004A" w14:textId="77777777" w:rsidR="004159F9" w:rsidRDefault="000135F7">
      <w:pPr>
        <w:jc w:val="both"/>
        <w:rPr>
          <w:rFonts w:ascii="Calibri" w:eastAsia="Calibri" w:hAnsi="Calibri" w:cs="Calibri"/>
          <w:sz w:val="20"/>
          <w:szCs w:val="20"/>
        </w:rPr>
      </w:pPr>
      <w:r>
        <w:rPr>
          <w:rFonts w:ascii="Calibri" w:eastAsia="Calibri" w:hAnsi="Calibri" w:cs="Calibri"/>
          <w:sz w:val="20"/>
          <w:szCs w:val="20"/>
        </w:rPr>
        <w:t>***********************************************************************************</w:t>
      </w:r>
    </w:p>
    <w:p w14:paraId="0000004B" w14:textId="77777777" w:rsidR="004159F9" w:rsidRDefault="004159F9">
      <w:pPr>
        <w:jc w:val="both"/>
        <w:rPr>
          <w:rFonts w:ascii="Calibri" w:eastAsia="Calibri" w:hAnsi="Calibri" w:cs="Calibri"/>
          <w:sz w:val="20"/>
          <w:szCs w:val="20"/>
        </w:rPr>
      </w:pPr>
    </w:p>
    <w:p w14:paraId="0000004C" w14:textId="77777777" w:rsidR="004159F9" w:rsidRDefault="000135F7">
      <w:pPr>
        <w:jc w:val="both"/>
        <w:rPr>
          <w:rFonts w:ascii="Calibri" w:eastAsia="Calibri" w:hAnsi="Calibri" w:cs="Calibri"/>
          <w:sz w:val="20"/>
          <w:szCs w:val="20"/>
        </w:rPr>
      </w:pPr>
      <w:r>
        <w:rPr>
          <w:rFonts w:ascii="Calibri" w:eastAsia="Calibri" w:hAnsi="Calibri" w:cs="Calibri"/>
          <w:sz w:val="20"/>
          <w:szCs w:val="20"/>
        </w:rPr>
        <w:t>Information Privacy and Sharing: Applicants for scholarships (unless opting out by checking the box below) authorize the release of their name, directory, and academic information on file with the University of Southern Maine to Scholarship donors and others in conjunction with any University Scholarships they may receive.</w:t>
      </w:r>
    </w:p>
    <w:p w14:paraId="0000004D" w14:textId="77777777" w:rsidR="004159F9" w:rsidRDefault="004159F9">
      <w:pPr>
        <w:jc w:val="both"/>
        <w:rPr>
          <w:rFonts w:ascii="Calibri" w:eastAsia="Calibri" w:hAnsi="Calibri" w:cs="Calibri"/>
          <w:sz w:val="20"/>
          <w:szCs w:val="20"/>
        </w:rPr>
      </w:pPr>
    </w:p>
    <w:p w14:paraId="0000004E" w14:textId="77777777" w:rsidR="004159F9" w:rsidRDefault="004159F9">
      <w:pPr>
        <w:jc w:val="both"/>
        <w:rPr>
          <w:rFonts w:ascii="Calibri" w:eastAsia="Calibri" w:hAnsi="Calibri" w:cs="Calibri"/>
        </w:rPr>
      </w:pPr>
    </w:p>
    <w:p w14:paraId="0000004F" w14:textId="77777777" w:rsidR="004159F9" w:rsidRDefault="000135F7">
      <w:pPr>
        <w:jc w:val="both"/>
        <w:rPr>
          <w:rFonts w:ascii="Calibri" w:eastAsia="Calibri" w:hAnsi="Calibri" w:cs="Calibri"/>
          <w:sz w:val="20"/>
          <w:szCs w:val="20"/>
        </w:rPr>
      </w:pPr>
      <w:bookmarkStart w:id="0" w:name="_gjdgxs" w:colFirst="0" w:colLast="0"/>
      <w:bookmarkEnd w:id="0"/>
      <w:r>
        <w:rPr>
          <w:rFonts w:ascii="Symbol" w:eastAsia="Symbol" w:hAnsi="Symbol" w:cs="Symbol"/>
        </w:rPr>
        <w:t>𐀊</w:t>
      </w:r>
      <w:r>
        <w:rPr>
          <w:rFonts w:ascii="Calibri" w:eastAsia="Calibri" w:hAnsi="Calibri" w:cs="Calibri"/>
          <w:sz w:val="20"/>
          <w:szCs w:val="20"/>
        </w:rPr>
        <w:t xml:space="preserve"> I do not authorize the release of information to donors and others in conjunction with any University scholarships I may receive.</w:t>
      </w:r>
    </w:p>
    <w:sectPr w:rsidR="004159F9">
      <w:headerReference w:type="even" r:id="rId8"/>
      <w:head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AC18C" w14:textId="77777777" w:rsidR="00236594" w:rsidRDefault="00236594">
      <w:r>
        <w:separator/>
      </w:r>
    </w:p>
  </w:endnote>
  <w:endnote w:type="continuationSeparator" w:id="0">
    <w:p w14:paraId="55EDF5B1" w14:textId="77777777" w:rsidR="00236594" w:rsidRDefault="00236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658F4" w14:textId="77777777" w:rsidR="00236594" w:rsidRDefault="00236594">
      <w:r>
        <w:separator/>
      </w:r>
    </w:p>
  </w:footnote>
  <w:footnote w:type="continuationSeparator" w:id="0">
    <w:p w14:paraId="193C8231" w14:textId="77777777" w:rsidR="00236594" w:rsidRDefault="00236594">
      <w:r>
        <w:continuationSeparator/>
      </w:r>
    </w:p>
  </w:footnote>
  <w:footnote w:id="1">
    <w:p w14:paraId="00000050" w14:textId="77777777" w:rsidR="004159F9" w:rsidRDefault="000135F7">
      <w:pPr>
        <w:pBdr>
          <w:top w:val="nil"/>
          <w:left w:val="nil"/>
          <w:bottom w:val="nil"/>
          <w:right w:val="nil"/>
          <w:between w:val="nil"/>
        </w:pBdr>
        <w:rPr>
          <w:rFonts w:ascii="Calibri" w:eastAsia="Calibri" w:hAnsi="Calibri" w:cs="Calibri"/>
          <w:color w:val="000000"/>
          <w:sz w:val="16"/>
          <w:szCs w:val="16"/>
        </w:rPr>
      </w:pPr>
      <w:r>
        <w:rPr>
          <w:vertAlign w:val="superscript"/>
        </w:rPr>
        <w:footnoteRef/>
      </w:r>
      <w:r>
        <w:rPr>
          <w:color w:val="000000"/>
          <w:sz w:val="16"/>
          <w:szCs w:val="16"/>
        </w:rPr>
        <w:t xml:space="preserve"> </w:t>
      </w:r>
      <w:r>
        <w:rPr>
          <w:rFonts w:ascii="Calibri" w:eastAsia="Calibri" w:hAnsi="Calibri" w:cs="Calibri"/>
          <w:color w:val="000000"/>
          <w:sz w:val="16"/>
          <w:szCs w:val="16"/>
        </w:rPr>
        <w:t xml:space="preserve">This scholarship is intended to foster engagement </w:t>
      </w:r>
      <w:r>
        <w:rPr>
          <w:rFonts w:ascii="Calibri" w:eastAsia="Calibri" w:hAnsi="Calibri" w:cs="Calibri"/>
          <w:i/>
          <w:color w:val="000000"/>
          <w:sz w:val="16"/>
          <w:szCs w:val="16"/>
        </w:rPr>
        <w:t>at USM</w:t>
      </w:r>
      <w:r>
        <w:rPr>
          <w:rFonts w:ascii="Calibri" w:eastAsia="Calibri" w:hAnsi="Calibri" w:cs="Calibri"/>
          <w:color w:val="000000"/>
          <w:sz w:val="16"/>
          <w:szCs w:val="16"/>
        </w:rPr>
        <w:t xml:space="preserve">. Students who study abroad or take a semester off may re-apply in subsequent semesters.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3" w14:textId="77777777" w:rsidR="004159F9" w:rsidRDefault="000135F7">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00000054" w14:textId="77777777" w:rsidR="004159F9" w:rsidRDefault="004159F9">
    <w:pPr>
      <w:pBdr>
        <w:top w:val="nil"/>
        <w:left w:val="nil"/>
        <w:bottom w:val="nil"/>
        <w:right w:val="nil"/>
        <w:between w:val="nil"/>
      </w:pBdr>
      <w:tabs>
        <w:tab w:val="center" w:pos="4320"/>
        <w:tab w:val="right" w:pos="8640"/>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1" w14:textId="446D7965" w:rsidR="004159F9" w:rsidRDefault="000135F7">
    <w:pPr>
      <w:pBdr>
        <w:top w:val="nil"/>
        <w:left w:val="nil"/>
        <w:bottom w:val="nil"/>
        <w:right w:val="nil"/>
        <w:between w:val="nil"/>
      </w:pBdr>
      <w:tabs>
        <w:tab w:val="center" w:pos="4320"/>
        <w:tab w:val="right" w:pos="8640"/>
      </w:tabs>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9439D0">
      <w:rPr>
        <w:rFonts w:ascii="Calibri" w:eastAsia="Calibri" w:hAnsi="Calibri" w:cs="Calibri"/>
        <w:noProof/>
        <w:color w:val="000000"/>
      </w:rPr>
      <w:t>2</w:t>
    </w:r>
    <w:r>
      <w:rPr>
        <w:rFonts w:ascii="Calibri" w:eastAsia="Calibri" w:hAnsi="Calibri" w:cs="Calibri"/>
        <w:color w:val="000000"/>
      </w:rPr>
      <w:fldChar w:fldCharType="end"/>
    </w:r>
  </w:p>
  <w:p w14:paraId="00000052" w14:textId="77777777" w:rsidR="004159F9" w:rsidRDefault="004159F9">
    <w:pPr>
      <w:pBdr>
        <w:top w:val="nil"/>
        <w:left w:val="nil"/>
        <w:bottom w:val="nil"/>
        <w:right w:val="nil"/>
        <w:between w:val="nil"/>
      </w:pBdr>
      <w:tabs>
        <w:tab w:val="center" w:pos="4320"/>
        <w:tab w:val="right" w:pos="8640"/>
      </w:tabs>
      <w:ind w:right="36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04B9E"/>
    <w:multiLevelType w:val="multilevel"/>
    <w:tmpl w:val="7E7A92CC"/>
    <w:lvl w:ilvl="0">
      <w:start w:val="1"/>
      <w:numFmt w:val="bullet"/>
      <w:lvlText w:val="●"/>
      <w:lvlJc w:val="left"/>
      <w:pPr>
        <w:ind w:left="720" w:hanging="360"/>
      </w:pPr>
      <w:rPr>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0227320"/>
    <w:multiLevelType w:val="multilevel"/>
    <w:tmpl w:val="AEEE8D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8432DEB"/>
    <w:multiLevelType w:val="multilevel"/>
    <w:tmpl w:val="73B45626"/>
    <w:lvl w:ilvl="0">
      <w:start w:val="1"/>
      <w:numFmt w:val="decimal"/>
      <w:lvlText w:val="%1."/>
      <w:lvlJc w:val="left"/>
      <w:pPr>
        <w:ind w:left="720" w:hanging="360"/>
      </w:pPr>
      <w:rPr>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898004938">
    <w:abstractNumId w:val="0"/>
  </w:num>
  <w:num w:numId="2" w16cid:durableId="949893218">
    <w:abstractNumId w:val="1"/>
  </w:num>
  <w:num w:numId="3" w16cid:durableId="13003034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9F9"/>
    <w:rsid w:val="000135F7"/>
    <w:rsid w:val="00236594"/>
    <w:rsid w:val="004159F9"/>
    <w:rsid w:val="009439D0"/>
    <w:rsid w:val="00C31E26"/>
    <w:rsid w:val="00F10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6F54C"/>
  <w15:docId w15:val="{788C38ED-325E-43DC-80EF-3ADEDD234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Arial" w:eastAsia="Arial" w:hAnsi="Arial" w:cs="Arial"/>
      <w:b/>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harlie.grantham@main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602</Words>
  <Characters>3434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Charlie Olivia Grantham</dc:creator>
  <cp:lastModifiedBy>Charlie Olivia Grantham</cp:lastModifiedBy>
  <cp:revision>3</cp:revision>
  <dcterms:created xsi:type="dcterms:W3CDTF">2022-04-29T14:18:00Z</dcterms:created>
  <dcterms:modified xsi:type="dcterms:W3CDTF">2022-09-08T17:47:00Z</dcterms:modified>
</cp:coreProperties>
</file>